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5" w:rsidRPr="006066A9" w:rsidRDefault="00FB7F46" w:rsidP="00181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ОГЭ - 2018</w:t>
      </w:r>
      <w:r w:rsidR="00181125" w:rsidRPr="006066A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125" w:rsidRPr="006066A9" w:rsidRDefault="00181125" w:rsidP="00181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A9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 xml:space="preserve">  СШ №2 г. </w:t>
      </w:r>
      <w:proofErr w:type="spellStart"/>
      <w:r>
        <w:rPr>
          <w:rFonts w:ascii="Times New Roman" w:hAnsi="Times New Roman"/>
          <w:b/>
          <w:sz w:val="28"/>
          <w:szCs w:val="28"/>
        </w:rPr>
        <w:t>Лукоянова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6A9">
        <w:rPr>
          <w:rFonts w:ascii="Times New Roman" w:hAnsi="Times New Roman"/>
          <w:b/>
          <w:sz w:val="28"/>
          <w:szCs w:val="28"/>
        </w:rPr>
        <w:t xml:space="preserve"> </w:t>
      </w:r>
    </w:p>
    <w:p w:rsidR="00181125" w:rsidRPr="007B0FDB" w:rsidRDefault="00181125" w:rsidP="00181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25" w:rsidRPr="00F47E83" w:rsidRDefault="00FB7F46" w:rsidP="0018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2017 - 2018</w:t>
      </w:r>
      <w:r w:rsidR="00181125">
        <w:rPr>
          <w:rFonts w:ascii="Times New Roman" w:hAnsi="Times New Roman"/>
          <w:sz w:val="24"/>
          <w:szCs w:val="24"/>
        </w:rPr>
        <w:t xml:space="preserve"> учебном году Государственная и</w:t>
      </w:r>
      <w:r w:rsidR="00181125" w:rsidRPr="00F47E83">
        <w:rPr>
          <w:rFonts w:ascii="Times New Roman" w:hAnsi="Times New Roman"/>
          <w:sz w:val="24"/>
          <w:szCs w:val="24"/>
        </w:rPr>
        <w:t>тоговая аттестация учащихся 9 класса по</w:t>
      </w:r>
      <w:r w:rsidR="00181125">
        <w:rPr>
          <w:rFonts w:ascii="Times New Roman" w:hAnsi="Times New Roman"/>
          <w:sz w:val="24"/>
          <w:szCs w:val="24"/>
        </w:rPr>
        <w:t xml:space="preserve"> русскому языку </w:t>
      </w:r>
      <w:r w:rsidR="00181125" w:rsidRPr="00F47E83">
        <w:rPr>
          <w:rFonts w:ascii="Times New Roman" w:hAnsi="Times New Roman"/>
          <w:sz w:val="24"/>
          <w:szCs w:val="24"/>
        </w:rPr>
        <w:t>проводилась</w:t>
      </w:r>
      <w:r>
        <w:rPr>
          <w:rFonts w:ascii="Times New Roman" w:hAnsi="Times New Roman"/>
          <w:sz w:val="24"/>
          <w:szCs w:val="24"/>
        </w:rPr>
        <w:t xml:space="preserve"> в формате ОГЭ, ее прошли 36</w:t>
      </w:r>
      <w:r w:rsidR="00181125">
        <w:rPr>
          <w:rFonts w:ascii="Times New Roman" w:hAnsi="Times New Roman"/>
          <w:sz w:val="24"/>
          <w:szCs w:val="24"/>
        </w:rPr>
        <w:t xml:space="preserve"> учащихся школы. </w:t>
      </w:r>
    </w:p>
    <w:p w:rsidR="00181125" w:rsidRDefault="00181125" w:rsidP="0018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83">
        <w:rPr>
          <w:rFonts w:ascii="Times New Roman" w:hAnsi="Times New Roman"/>
          <w:sz w:val="24"/>
          <w:szCs w:val="24"/>
        </w:rPr>
        <w:t>Основными направлени</w:t>
      </w:r>
      <w:r>
        <w:rPr>
          <w:rFonts w:ascii="Times New Roman" w:hAnsi="Times New Roman"/>
          <w:sz w:val="24"/>
          <w:szCs w:val="24"/>
        </w:rPr>
        <w:t>ями работы учителей</w:t>
      </w:r>
      <w:r w:rsidRPr="00F47E83">
        <w:rPr>
          <w:rFonts w:ascii="Times New Roman" w:hAnsi="Times New Roman"/>
          <w:sz w:val="24"/>
          <w:szCs w:val="24"/>
        </w:rPr>
        <w:t xml:space="preserve"> по подготовке к итоговой аттестации были</w:t>
      </w:r>
      <w:r>
        <w:rPr>
          <w:rFonts w:ascii="Times New Roman" w:hAnsi="Times New Roman"/>
          <w:sz w:val="24"/>
          <w:szCs w:val="24"/>
        </w:rPr>
        <w:t>:</w:t>
      </w:r>
    </w:p>
    <w:p w:rsidR="00181125" w:rsidRDefault="00181125" w:rsidP="001811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04">
        <w:rPr>
          <w:rFonts w:ascii="Times New Roman" w:hAnsi="Times New Roman"/>
          <w:sz w:val="24"/>
          <w:szCs w:val="24"/>
        </w:rPr>
        <w:t xml:space="preserve">изучение и анализ </w:t>
      </w:r>
      <w:proofErr w:type="spellStart"/>
      <w:r w:rsidRPr="00DE7404">
        <w:rPr>
          <w:rFonts w:ascii="Times New Roman" w:hAnsi="Times New Roman"/>
          <w:sz w:val="24"/>
          <w:szCs w:val="24"/>
        </w:rPr>
        <w:t>КИМов</w:t>
      </w:r>
      <w:proofErr w:type="spellEnd"/>
      <w:r w:rsidRPr="00DE7404">
        <w:rPr>
          <w:rFonts w:ascii="Times New Roman" w:hAnsi="Times New Roman"/>
          <w:sz w:val="24"/>
          <w:szCs w:val="24"/>
        </w:rPr>
        <w:t xml:space="preserve">, </w:t>
      </w:r>
    </w:p>
    <w:p w:rsidR="00181125" w:rsidRDefault="00181125" w:rsidP="001811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04">
        <w:rPr>
          <w:rFonts w:ascii="Times New Roman" w:hAnsi="Times New Roman"/>
          <w:sz w:val="24"/>
          <w:szCs w:val="24"/>
        </w:rPr>
        <w:t xml:space="preserve">проведение индивидуальных и групповых консультаций по предметам, </w:t>
      </w:r>
    </w:p>
    <w:p w:rsidR="00181125" w:rsidRDefault="00181125" w:rsidP="001811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04">
        <w:rPr>
          <w:rFonts w:ascii="Times New Roman" w:hAnsi="Times New Roman"/>
          <w:sz w:val="24"/>
          <w:szCs w:val="24"/>
        </w:rPr>
        <w:t xml:space="preserve">работа с Интернет-ресурсами, </w:t>
      </w:r>
    </w:p>
    <w:p w:rsidR="00181125" w:rsidRDefault="00181125" w:rsidP="001811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04">
        <w:rPr>
          <w:rFonts w:ascii="Times New Roman" w:hAnsi="Times New Roman"/>
          <w:sz w:val="24"/>
          <w:szCs w:val="24"/>
        </w:rPr>
        <w:t xml:space="preserve">информирование выпускников о последних изменениях и особенностях </w:t>
      </w:r>
      <w:r>
        <w:rPr>
          <w:rFonts w:ascii="Times New Roman" w:hAnsi="Times New Roman"/>
          <w:sz w:val="24"/>
          <w:szCs w:val="24"/>
        </w:rPr>
        <w:t>ГИА</w:t>
      </w:r>
      <w:r w:rsidRPr="00DE7404">
        <w:rPr>
          <w:rFonts w:ascii="Times New Roman" w:hAnsi="Times New Roman"/>
          <w:sz w:val="24"/>
          <w:szCs w:val="24"/>
        </w:rPr>
        <w:t xml:space="preserve"> по предмету, </w:t>
      </w:r>
    </w:p>
    <w:p w:rsidR="00181125" w:rsidRDefault="00181125" w:rsidP="001811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04">
        <w:rPr>
          <w:rFonts w:ascii="Times New Roman" w:hAnsi="Times New Roman"/>
          <w:sz w:val="24"/>
          <w:szCs w:val="24"/>
        </w:rPr>
        <w:t xml:space="preserve">приобретение литературы (с грифом ФИПИ) для подготовки к итоговой аттестации. </w:t>
      </w:r>
    </w:p>
    <w:p w:rsidR="00181125" w:rsidRPr="00F47E83" w:rsidRDefault="00181125" w:rsidP="0018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7404">
        <w:rPr>
          <w:rFonts w:ascii="Times New Roman" w:hAnsi="Times New Roman"/>
          <w:sz w:val="24"/>
          <w:szCs w:val="24"/>
        </w:rPr>
        <w:t xml:space="preserve">Кроме подготовки учащихся по предмету, проводилась организационная работа по ознакомлению с порядком, процедурой, правилами и особенностями проведения </w:t>
      </w:r>
      <w:r>
        <w:rPr>
          <w:rFonts w:ascii="Times New Roman" w:hAnsi="Times New Roman"/>
          <w:sz w:val="24"/>
          <w:szCs w:val="24"/>
        </w:rPr>
        <w:t>ОГЭ</w:t>
      </w:r>
      <w:r w:rsidRPr="00DE7404">
        <w:rPr>
          <w:rFonts w:ascii="Times New Roman" w:hAnsi="Times New Roman"/>
          <w:sz w:val="24"/>
          <w:szCs w:val="24"/>
        </w:rPr>
        <w:t>-201</w:t>
      </w:r>
      <w:r w:rsidR="00FB7F46">
        <w:rPr>
          <w:rFonts w:ascii="Times New Roman" w:hAnsi="Times New Roman"/>
          <w:sz w:val="24"/>
          <w:szCs w:val="24"/>
        </w:rPr>
        <w:t>8</w:t>
      </w:r>
      <w:r w:rsidRPr="00DE740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125" w:rsidRPr="004D4F79" w:rsidRDefault="00181125" w:rsidP="001811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20E78">
        <w:rPr>
          <w:rFonts w:ascii="Times New Roman" w:hAnsi="Times New Roman"/>
          <w:sz w:val="24"/>
          <w:szCs w:val="24"/>
        </w:rPr>
        <w:t>Содержание контрольно-измерительных материалов соответствует государственному стандарту основного общего образования по русскому языку с учетом оценки обязательных предме</w:t>
      </w:r>
      <w:r w:rsidR="00F65CC9">
        <w:rPr>
          <w:rFonts w:ascii="Times New Roman" w:hAnsi="Times New Roman"/>
          <w:sz w:val="24"/>
          <w:szCs w:val="24"/>
        </w:rPr>
        <w:t>тных компетенций, реализованных</w:t>
      </w:r>
      <w:r w:rsidRPr="00920E78">
        <w:rPr>
          <w:rFonts w:ascii="Times New Roman" w:hAnsi="Times New Roman"/>
          <w:sz w:val="24"/>
          <w:szCs w:val="24"/>
        </w:rPr>
        <w:t xml:space="preserve"> в едином государственном экзамене.</w:t>
      </w:r>
      <w:r w:rsidRPr="005A1701">
        <w:rPr>
          <w:rFonts w:ascii="TimesNewRomanPSMT" w:hAnsi="TimesNewRomanPSMT" w:cs="TimesNewRomanPSMT"/>
        </w:rPr>
        <w:t xml:space="preserve"> </w:t>
      </w:r>
      <w:r w:rsidRPr="00920E78">
        <w:rPr>
          <w:rFonts w:ascii="TimesNewRomanPSMT" w:hAnsi="TimesNewRomanPSMT" w:cs="TimesNewRomanPSMT"/>
        </w:rPr>
        <w:t>Экзаменационная работа по русскому языку состояла из трех частей.</w:t>
      </w:r>
    </w:p>
    <w:p w:rsidR="00181125" w:rsidRPr="004D4F79" w:rsidRDefault="00181125" w:rsidP="001811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0E78">
        <w:rPr>
          <w:rFonts w:ascii="TimesNewRomanPSMT" w:hAnsi="TimesNewRomanPSMT" w:cs="TimesNewRomanPSMT"/>
        </w:rPr>
        <w:t>В раб</w:t>
      </w:r>
      <w:r>
        <w:rPr>
          <w:rFonts w:ascii="TimesNewRomanPSMT" w:hAnsi="TimesNewRomanPSMT" w:cs="TimesNewRomanPSMT"/>
        </w:rPr>
        <w:t>оту по рус</w:t>
      </w:r>
      <w:r w:rsidR="00F65CC9">
        <w:rPr>
          <w:rFonts w:ascii="TimesNewRomanPSMT" w:hAnsi="TimesNewRomanPSMT" w:cs="TimesNewRomanPSMT"/>
        </w:rPr>
        <w:t xml:space="preserve">скому языку </w:t>
      </w:r>
      <w:proofErr w:type="gramStart"/>
      <w:r w:rsidR="00F65CC9">
        <w:rPr>
          <w:rFonts w:ascii="TimesNewRomanPSMT" w:hAnsi="TimesNewRomanPSMT" w:cs="TimesNewRomanPSMT"/>
        </w:rPr>
        <w:t>включены</w:t>
      </w:r>
      <w:proofErr w:type="gramEnd"/>
      <w:r w:rsidR="00F65CC9">
        <w:rPr>
          <w:rFonts w:ascii="TimesNewRomanPSMT" w:hAnsi="TimesNewRomanPSMT" w:cs="TimesNewRomanPSMT"/>
        </w:rPr>
        <w:t xml:space="preserve"> 15 заданий, как и в прошлом году. </w:t>
      </w:r>
      <w:r>
        <w:rPr>
          <w:rFonts w:ascii="TimesNewRomanPSMT" w:hAnsi="TimesNewRomanPSMT" w:cs="TimesNewRomanPSMT"/>
        </w:rPr>
        <w:t xml:space="preserve"> Первое – краткое изложение; вторая часть включает 13 тестовых вопросов: три </w:t>
      </w:r>
      <w:r w:rsidRPr="00920E78">
        <w:rPr>
          <w:rFonts w:ascii="TimesNewRomanPSMT" w:hAnsi="TimesNewRomanPSMT" w:cs="TimesNewRomanPSMT"/>
        </w:rPr>
        <w:t>с выбор</w:t>
      </w:r>
      <w:r>
        <w:rPr>
          <w:rFonts w:ascii="TimesNewRomanPSMT" w:hAnsi="TimesNewRomanPSMT" w:cs="TimesNewRomanPSMT"/>
        </w:rPr>
        <w:t>ом ответа из 4-х предложенных, 10</w:t>
      </w:r>
      <w:r w:rsidRPr="00920E78">
        <w:rPr>
          <w:rFonts w:ascii="TimesNewRomanPSMT" w:hAnsi="TimesNewRomanPSMT" w:cs="TimesNewRomanPSMT"/>
        </w:rPr>
        <w:t xml:space="preserve"> заданий, требующих самостоятельного краткого </w:t>
      </w:r>
      <w:r>
        <w:rPr>
          <w:rFonts w:ascii="TimesNewRomanPSMT" w:hAnsi="TimesNewRomanPSMT" w:cs="TimesNewRomanPSMT"/>
        </w:rPr>
        <w:t xml:space="preserve">или развернутого ответов. </w:t>
      </w:r>
      <w:r w:rsidRPr="00920E7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Третья часть -  </w:t>
      </w:r>
      <w:r w:rsidRPr="00920E78">
        <w:rPr>
          <w:rFonts w:ascii="TimesNewRomanPSMT" w:hAnsi="TimesNewRomanPSMT" w:cs="TimesNewRomanPSMT"/>
        </w:rPr>
        <w:t xml:space="preserve">альтернативное </w:t>
      </w:r>
      <w:r>
        <w:rPr>
          <w:rFonts w:ascii="TimesNewRomanPSMT" w:hAnsi="TimesNewRomanPSMT" w:cs="TimesNewRomanPSMT"/>
        </w:rPr>
        <w:t>задание 15 (</w:t>
      </w:r>
      <w:r w:rsidRPr="00920E78">
        <w:rPr>
          <w:rFonts w:ascii="TimesNewRomanPSMT" w:hAnsi="TimesNewRomanPSMT" w:cs="TimesNewRomanPSMT"/>
        </w:rPr>
        <w:t>сочинение</w:t>
      </w:r>
      <w:r>
        <w:rPr>
          <w:rFonts w:ascii="TimesNewRomanPSMT" w:hAnsi="TimesNewRomanPSMT" w:cs="TimesNewRomanPSMT"/>
        </w:rPr>
        <w:t xml:space="preserve">-рассуждение): ученик выбирает одну из трех предложенных тем. </w:t>
      </w:r>
      <w:r w:rsidRPr="005A1701">
        <w:rPr>
          <w:rFonts w:ascii="Times New Roman" w:hAnsi="Times New Roman"/>
          <w:sz w:val="24"/>
          <w:szCs w:val="24"/>
        </w:rPr>
        <w:t xml:space="preserve">Часть 3 (15.1; 15.2; 15.3) – задания открытого типа с развернутым ответом (сочинение), проверяющие умение создавать собственное высказывание на основе прочитанного текста.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Части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работы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Число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заданий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Максимальный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E4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Типы заданий</w:t>
            </w:r>
          </w:p>
        </w:tc>
      </w:tr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Часть 1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1 (С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proofErr w:type="gramEnd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7 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Задание с 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развернутым</w:t>
            </w:r>
            <w:proofErr w:type="gramEnd"/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ответом</w:t>
            </w:r>
          </w:p>
        </w:tc>
      </w:tr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Часть 2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2-14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Задания с выбором ответа</w:t>
            </w:r>
          </w:p>
        </w:tc>
      </w:tr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Часть 3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15.1 – 15.3)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9  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Задание с 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развернутым</w:t>
            </w:r>
            <w:proofErr w:type="gramEnd"/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ответом</w:t>
            </w:r>
          </w:p>
        </w:tc>
      </w:tr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Части 1 и 3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(С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proofErr w:type="gramEnd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 и С2.1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или С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proofErr w:type="gramEnd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.2)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 xml:space="preserve">10 баллов </w:t>
            </w:r>
            <w:proofErr w:type="gramStart"/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за</w:t>
            </w:r>
            <w:proofErr w:type="gramEnd"/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практическую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грамотность и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фактическую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t>точность речи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81125" w:rsidRPr="006C5E40" w:rsidTr="002E264F">
        <w:trPr>
          <w:jc w:val="center"/>
        </w:trPr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5E40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39</w:t>
            </w:r>
          </w:p>
        </w:tc>
        <w:tc>
          <w:tcPr>
            <w:tcW w:w="1914" w:type="dxa"/>
          </w:tcPr>
          <w:p w:rsidR="00181125" w:rsidRPr="006C5E40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181125" w:rsidRDefault="00181125" w:rsidP="0018112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Виды работы с </w:t>
            </w:r>
            <w:proofErr w:type="gramStart"/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языковым</w:t>
            </w:r>
            <w:proofErr w:type="gramEnd"/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материалом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Число заданий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Максимальный первичный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C90B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балл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C90B5A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  <w:proofErr w:type="gramEnd"/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первичного балла </w:t>
            </w:r>
            <w:proofErr w:type="gramStart"/>
            <w:r w:rsidRPr="00C90B5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выполнение заданий,</w:t>
            </w:r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B5A">
              <w:rPr>
                <w:rFonts w:ascii="Times New Roman" w:hAnsi="Times New Roman"/>
                <w:sz w:val="24"/>
                <w:szCs w:val="24"/>
              </w:rPr>
              <w:t>предусматривающих</w:t>
            </w:r>
            <w:proofErr w:type="gramEnd"/>
            <w:r w:rsidRPr="00C90B5A">
              <w:rPr>
                <w:rFonts w:ascii="Times New Roman" w:hAnsi="Times New Roman"/>
                <w:sz w:val="24"/>
                <w:szCs w:val="24"/>
              </w:rPr>
              <w:t xml:space="preserve"> различные виды работы с</w:t>
            </w:r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языковым материалом, </w:t>
            </w:r>
            <w:proofErr w:type="gramStart"/>
            <w:r w:rsidRPr="00C90B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первичного балла за всю</w:t>
            </w:r>
          </w:p>
          <w:p w:rsidR="00181125" w:rsidRPr="00C90B5A" w:rsidRDefault="00181125" w:rsidP="002E2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proofErr w:type="gramStart"/>
            <w:r w:rsidRPr="00C90B5A">
              <w:rPr>
                <w:rFonts w:ascii="Times New Roman" w:hAnsi="Times New Roman"/>
                <w:sz w:val="24"/>
                <w:szCs w:val="24"/>
              </w:rPr>
              <w:t>равного</w:t>
            </w:r>
            <w:proofErr w:type="gramEnd"/>
            <w:r w:rsidRPr="00C90B5A">
              <w:rPr>
                <w:rFonts w:ascii="Times New Roman" w:hAnsi="Times New Roman"/>
                <w:sz w:val="24"/>
                <w:szCs w:val="24"/>
              </w:rPr>
              <w:t xml:space="preserve"> 39 баллам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Написание изложения 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1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7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,7%</w:t>
            </w:r>
          </w:p>
        </w:tc>
      </w:tr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Работа с текстом: работа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с языковыми явлениями,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предъявленными</w:t>
            </w:r>
            <w:proofErr w:type="gramEnd"/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 в тексте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(языковой анализ текста)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38</w:t>
            </w: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,1%</w:t>
            </w:r>
          </w:p>
        </w:tc>
      </w:tr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Написание сочинения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1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9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21</w:t>
            </w: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,4%</w:t>
            </w:r>
          </w:p>
        </w:tc>
      </w:tr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Практическая грамотность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(на основе</w:t>
            </w:r>
            <w:proofErr w:type="gramEnd"/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написания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сочинения и</w:t>
            </w:r>
          </w:p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изложения)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23,8</w:t>
            </w: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</w:tr>
      <w:tr w:rsidR="00181125" w:rsidRPr="00C90B5A" w:rsidTr="002E264F">
        <w:tc>
          <w:tcPr>
            <w:tcW w:w="2392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Итого: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 xml:space="preserve">15 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39 </w:t>
            </w:r>
          </w:p>
        </w:tc>
        <w:tc>
          <w:tcPr>
            <w:tcW w:w="2393" w:type="dxa"/>
          </w:tcPr>
          <w:p w:rsidR="00181125" w:rsidRPr="00C90B5A" w:rsidRDefault="00181125" w:rsidP="002E2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B5A">
              <w:rPr>
                <w:rFonts w:ascii="TimesNewRomanPSMT" w:hAnsi="TimesNewRomanPSMT" w:cs="TimesNewRomanPSMT"/>
                <w:sz w:val="20"/>
                <w:szCs w:val="20"/>
              </w:rPr>
              <w:t>100%</w:t>
            </w:r>
          </w:p>
        </w:tc>
      </w:tr>
    </w:tbl>
    <w:p w:rsidR="00181125" w:rsidRDefault="00181125" w:rsidP="001811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125" w:rsidRDefault="00181125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1125" w:rsidRDefault="00181125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1125" w:rsidRDefault="00181125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7424" w:rsidRDefault="00F07424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7424" w:rsidRDefault="00F07424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1125" w:rsidRPr="003F2955" w:rsidRDefault="00181125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ОГЭ</w:t>
      </w:r>
      <w:r w:rsidRPr="003F2955">
        <w:rPr>
          <w:rFonts w:ascii="Times New Roman" w:hAnsi="Times New Roman"/>
          <w:b/>
          <w:sz w:val="28"/>
          <w:szCs w:val="28"/>
          <w:u w:val="single"/>
        </w:rPr>
        <w:t xml:space="preserve"> в 201</w:t>
      </w:r>
      <w:r w:rsidR="00FB7F46">
        <w:rPr>
          <w:rFonts w:ascii="Times New Roman" w:hAnsi="Times New Roman"/>
          <w:b/>
          <w:sz w:val="28"/>
          <w:szCs w:val="28"/>
          <w:u w:val="single"/>
        </w:rPr>
        <w:t>7</w:t>
      </w:r>
      <w:r w:rsidRPr="003F2955">
        <w:rPr>
          <w:rFonts w:ascii="Times New Roman" w:hAnsi="Times New Roman"/>
          <w:b/>
          <w:sz w:val="28"/>
          <w:szCs w:val="28"/>
          <w:u w:val="single"/>
        </w:rPr>
        <w:t xml:space="preserve"> -201</w:t>
      </w:r>
      <w:r w:rsidR="00FB7F46">
        <w:rPr>
          <w:rFonts w:ascii="Times New Roman" w:hAnsi="Times New Roman"/>
          <w:b/>
          <w:sz w:val="28"/>
          <w:szCs w:val="28"/>
          <w:u w:val="single"/>
        </w:rPr>
        <w:t>8</w:t>
      </w:r>
      <w:r w:rsidRPr="003F2955">
        <w:rPr>
          <w:rFonts w:ascii="Times New Roman" w:hAnsi="Times New Roman"/>
          <w:b/>
          <w:sz w:val="28"/>
          <w:szCs w:val="28"/>
          <w:u w:val="single"/>
        </w:rPr>
        <w:t xml:space="preserve"> учебном году</w:t>
      </w:r>
    </w:p>
    <w:tbl>
      <w:tblPr>
        <w:tblpPr w:leftFromText="180" w:rightFromText="180" w:vertAnchor="text" w:horzAnchor="margin" w:tblpXSpec="center" w:tblpY="2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957"/>
        <w:gridCol w:w="1475"/>
        <w:gridCol w:w="1517"/>
        <w:gridCol w:w="1701"/>
        <w:gridCol w:w="1276"/>
        <w:gridCol w:w="1275"/>
      </w:tblGrid>
      <w:tr w:rsidR="00181125" w:rsidRPr="00CB358F" w:rsidTr="002E264F">
        <w:trPr>
          <w:trHeight w:val="12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CB358F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Высокий уровень (соответствует оценке «5»)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Средний уровень (соответствует оценке «4»)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58F">
              <w:rPr>
                <w:rFonts w:ascii="Times New Roman" w:hAnsi="Times New Roman"/>
                <w:sz w:val="24"/>
                <w:szCs w:val="24"/>
              </w:rPr>
              <w:t>Низкий уровень (соответствует оценке</w:t>
            </w:r>
            <w:proofErr w:type="gramEnd"/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 xml:space="preserve"> «3»)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58F"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  <w:proofErr w:type="gramEnd"/>
            <w:r w:rsidRPr="00CB358F">
              <w:rPr>
                <w:rFonts w:ascii="Times New Roman" w:hAnsi="Times New Roman"/>
                <w:sz w:val="24"/>
                <w:szCs w:val="24"/>
              </w:rPr>
              <w:t xml:space="preserve"> %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58F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proofErr w:type="gramEnd"/>
            <w:r w:rsidRPr="00CB358F">
              <w:rPr>
                <w:rFonts w:ascii="Times New Roman" w:hAnsi="Times New Roman"/>
                <w:sz w:val="24"/>
                <w:szCs w:val="24"/>
              </w:rPr>
              <w:t xml:space="preserve"> % качества</w:t>
            </w:r>
          </w:p>
        </w:tc>
      </w:tr>
      <w:tr w:rsidR="00181125" w:rsidRPr="00CB358F" w:rsidTr="002E264F">
        <w:trPr>
          <w:trHeight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1125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Default="00FB7F46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Default="00FB7F46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Default="00FB7F46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Default="00FB7F46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25" w:rsidRDefault="00FB7F46" w:rsidP="00F65C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  <w:r w:rsidR="00F65CC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1125" w:rsidRPr="00CB358F" w:rsidRDefault="00181125" w:rsidP="00F65C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25" w:rsidRDefault="00FB7F46" w:rsidP="00F65C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63,9%</w:t>
            </w:r>
          </w:p>
          <w:p w:rsidR="00181125" w:rsidRDefault="00181125" w:rsidP="00F65C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25" w:rsidRPr="00CB358F" w:rsidRDefault="00181125" w:rsidP="00F65C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125" w:rsidRDefault="00181125" w:rsidP="001811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125" w:rsidRPr="003F2955" w:rsidRDefault="00181125" w:rsidP="00181125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2955">
        <w:rPr>
          <w:rFonts w:ascii="Times New Roman" w:hAnsi="Times New Roman"/>
          <w:b/>
          <w:sz w:val="28"/>
          <w:szCs w:val="28"/>
          <w:u w:val="single"/>
        </w:rPr>
        <w:t>Соответствие качества сдачи итоговой аттестации планируемым результатам</w:t>
      </w:r>
    </w:p>
    <w:tbl>
      <w:tblPr>
        <w:tblpPr w:leftFromText="180" w:rightFromText="180" w:vertAnchor="text" w:horzAnchor="margin" w:tblpXSpec="center" w:tblpY="2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50"/>
        <w:gridCol w:w="2835"/>
        <w:gridCol w:w="2835"/>
      </w:tblGrid>
      <w:tr w:rsidR="00181125" w:rsidRPr="00CB358F" w:rsidTr="002E264F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</w:tr>
      <w:tr w:rsidR="00181125" w:rsidRPr="00CB358F" w:rsidTr="002E264F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5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1125" w:rsidRPr="00CB358F" w:rsidRDefault="00181125" w:rsidP="002E26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181125" w:rsidP="002E2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132A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8132A0" w:rsidP="002E2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5" w:rsidRPr="00CB358F" w:rsidRDefault="008132A0" w:rsidP="002E2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181125" w:rsidRDefault="00181125" w:rsidP="00181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125" w:rsidRDefault="00181125" w:rsidP="00181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125" w:rsidRDefault="00181125" w:rsidP="0018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A9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960">
        <w:rPr>
          <w:rFonts w:ascii="Times New Roman" w:hAnsi="Times New Roman"/>
          <w:sz w:val="24"/>
          <w:szCs w:val="24"/>
        </w:rPr>
        <w:t>Экзаменационная работа по русскому языку показала, что уровень подготовленности по предмету у</w:t>
      </w:r>
      <w:r>
        <w:rPr>
          <w:rFonts w:ascii="Times New Roman" w:hAnsi="Times New Roman"/>
          <w:sz w:val="24"/>
          <w:szCs w:val="24"/>
        </w:rPr>
        <w:t xml:space="preserve"> выпускников удовлетворит</w:t>
      </w:r>
      <w:r w:rsidR="00B64952">
        <w:rPr>
          <w:rFonts w:ascii="Times New Roman" w:hAnsi="Times New Roman"/>
          <w:sz w:val="24"/>
          <w:szCs w:val="24"/>
        </w:rPr>
        <w:t>ельный, ниже показателей прошлого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125" w:rsidRDefault="00181125" w:rsidP="0018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60">
        <w:rPr>
          <w:rFonts w:ascii="Times New Roman" w:hAnsi="Times New Roman"/>
          <w:sz w:val="24"/>
          <w:szCs w:val="24"/>
        </w:rPr>
        <w:t>Анализ результатов выполнения показал, что большинство учащихся с работой по рус</w:t>
      </w:r>
      <w:r>
        <w:rPr>
          <w:rFonts w:ascii="Times New Roman" w:hAnsi="Times New Roman"/>
          <w:sz w:val="24"/>
          <w:szCs w:val="24"/>
        </w:rPr>
        <w:t>скому языку справились успешно: успеваемость – 100</w:t>
      </w:r>
      <w:r w:rsidRPr="00FF724A">
        <w:rPr>
          <w:rFonts w:ascii="Times New Roman" w:hAnsi="Times New Roman"/>
          <w:sz w:val="24"/>
          <w:szCs w:val="24"/>
          <w:shd w:val="clear" w:color="auto" w:fill="FFFFFF"/>
        </w:rPr>
        <w:t xml:space="preserve">%, качество знаний – </w:t>
      </w:r>
      <w:r w:rsidR="00FB7F46">
        <w:rPr>
          <w:rFonts w:ascii="Times New Roman" w:hAnsi="Times New Roman"/>
          <w:sz w:val="24"/>
          <w:szCs w:val="24"/>
          <w:shd w:val="clear" w:color="auto" w:fill="FFFFFF"/>
        </w:rPr>
        <w:t>63,9</w:t>
      </w:r>
      <w:r w:rsidR="008132A0">
        <w:rPr>
          <w:rFonts w:ascii="Times New Roman" w:hAnsi="Times New Roman"/>
          <w:sz w:val="24"/>
          <w:szCs w:val="24"/>
          <w:shd w:val="clear" w:color="auto" w:fill="FFFFFF"/>
        </w:rPr>
        <w:t xml:space="preserve">%, уровень </w:t>
      </w:r>
      <w:proofErr w:type="spellStart"/>
      <w:r w:rsidR="008132A0"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="008132A0">
        <w:rPr>
          <w:rFonts w:ascii="Times New Roman" w:hAnsi="Times New Roman"/>
          <w:sz w:val="24"/>
          <w:szCs w:val="24"/>
          <w:shd w:val="clear" w:color="auto" w:fill="FFFFFF"/>
        </w:rPr>
        <w:t xml:space="preserve"> – 67,9</w:t>
      </w:r>
      <w:r w:rsidR="00B64952">
        <w:rPr>
          <w:rFonts w:ascii="Times New Roman" w:hAnsi="Times New Roman"/>
          <w:sz w:val="24"/>
          <w:szCs w:val="24"/>
          <w:shd w:val="clear" w:color="auto" w:fill="FFFFFF"/>
        </w:rPr>
        <w:t>%</w:t>
      </w:r>
    </w:p>
    <w:p w:rsidR="00F65CC9" w:rsidRDefault="00181125" w:rsidP="00F65CC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960">
        <w:rPr>
          <w:rFonts w:ascii="Times New Roman" w:hAnsi="Times New Roman"/>
          <w:sz w:val="24"/>
          <w:szCs w:val="24"/>
        </w:rPr>
        <w:t>Уровень сформированности важнейших речевых умений и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</w:t>
      </w:r>
      <w:r>
        <w:rPr>
          <w:rFonts w:ascii="Times New Roman" w:hAnsi="Times New Roman"/>
          <w:sz w:val="24"/>
          <w:szCs w:val="24"/>
        </w:rPr>
        <w:t>рмировали основную мысль текста</w:t>
      </w:r>
      <w:r w:rsidRPr="002E7960">
        <w:rPr>
          <w:rFonts w:ascii="Times New Roman" w:hAnsi="Times New Roman"/>
          <w:sz w:val="24"/>
          <w:szCs w:val="24"/>
        </w:rPr>
        <w:t xml:space="preserve">. В созданном учащимися тексте продолжена основная мысль достаточно полно и интересно.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609C">
        <w:rPr>
          <w:rFonts w:ascii="Times New Roman" w:hAnsi="Times New Roman"/>
          <w:b/>
          <w:sz w:val="24"/>
          <w:szCs w:val="24"/>
        </w:rPr>
        <w:t>Ср</w:t>
      </w:r>
      <w:proofErr w:type="gramStart"/>
      <w:r w:rsidRPr="00A3609C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A3609C">
        <w:rPr>
          <w:rFonts w:ascii="Times New Roman" w:hAnsi="Times New Roman"/>
          <w:b/>
          <w:sz w:val="24"/>
          <w:szCs w:val="24"/>
        </w:rPr>
        <w:t>=</w:t>
      </w:r>
      <w:proofErr w:type="spellEnd"/>
      <w:r w:rsidR="008132A0">
        <w:rPr>
          <w:rFonts w:ascii="Times New Roman" w:hAnsi="Times New Roman"/>
          <w:b/>
          <w:sz w:val="24"/>
          <w:szCs w:val="24"/>
        </w:rPr>
        <w:t xml:space="preserve"> 28, 9</w:t>
      </w:r>
      <w:r w:rsidR="00B649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ср. отметка </w:t>
      </w:r>
      <w:r w:rsidR="000B18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32A0">
        <w:rPr>
          <w:rFonts w:ascii="Times New Roman" w:hAnsi="Times New Roman"/>
          <w:b/>
          <w:sz w:val="24"/>
          <w:szCs w:val="24"/>
        </w:rPr>
        <w:t>4,03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65CC9" w:rsidRPr="00F65CC9" w:rsidRDefault="00F65CC9" w:rsidP="00F65CC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221"/>
        <w:gridCol w:w="1874"/>
        <w:gridCol w:w="1874"/>
        <w:gridCol w:w="1875"/>
      </w:tblGrid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3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30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3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1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  <w:r w:rsidRPr="007B3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Сумма баллов ГК</w:t>
            </w:r>
            <w:proofErr w:type="gramStart"/>
            <w:r w:rsidRPr="007B30C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B30C9">
              <w:rPr>
                <w:rFonts w:ascii="Times New Roman" w:hAnsi="Times New Roman"/>
                <w:sz w:val="20"/>
                <w:szCs w:val="20"/>
              </w:rPr>
              <w:t xml:space="preserve"> – ГК4</w:t>
            </w:r>
          </w:p>
        </w:tc>
        <w:tc>
          <w:tcPr>
            <w:tcW w:w="1875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 w:rsidR="008132A0">
              <w:rPr>
                <w:rFonts w:ascii="Times New Roman" w:hAnsi="Times New Roman"/>
                <w:sz w:val="20"/>
                <w:szCs w:val="20"/>
              </w:rPr>
              <w:t>ешина Евгения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3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Ирина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132A0">
              <w:rPr>
                <w:rFonts w:ascii="Times New Roman" w:hAnsi="Times New Roman"/>
                <w:sz w:val="20"/>
                <w:szCs w:val="20"/>
              </w:rPr>
              <w:t>арщевский</w:t>
            </w:r>
            <w:proofErr w:type="spellEnd"/>
            <w:r w:rsidR="008132A0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132A0">
              <w:rPr>
                <w:rFonts w:ascii="Times New Roman" w:hAnsi="Times New Roman"/>
                <w:sz w:val="20"/>
                <w:szCs w:val="20"/>
              </w:rPr>
              <w:t>атулин</w:t>
            </w:r>
            <w:proofErr w:type="spellEnd"/>
            <w:r w:rsidR="008132A0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132A0">
              <w:rPr>
                <w:rFonts w:ascii="Times New Roman" w:hAnsi="Times New Roman"/>
                <w:sz w:val="20"/>
                <w:szCs w:val="20"/>
              </w:rPr>
              <w:t>ицура</w:t>
            </w:r>
            <w:proofErr w:type="spellEnd"/>
            <w:r w:rsidR="008132A0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74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:rsidR="00181125" w:rsidRPr="007B30C9" w:rsidRDefault="008132A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132A0">
              <w:rPr>
                <w:rFonts w:ascii="Times New Roman" w:hAnsi="Times New Roman"/>
                <w:sz w:val="20"/>
                <w:szCs w:val="20"/>
              </w:rPr>
              <w:t>ударагина Мария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="00BE1E33">
              <w:rPr>
                <w:rFonts w:ascii="Times New Roman" w:hAnsi="Times New Roman"/>
                <w:sz w:val="20"/>
                <w:szCs w:val="20"/>
              </w:rPr>
              <w:t>сильева Анастасия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Вергезова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18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Максим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21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E1E33">
              <w:rPr>
                <w:rFonts w:ascii="Times New Roman" w:hAnsi="Times New Roman"/>
                <w:sz w:val="20"/>
                <w:szCs w:val="20"/>
              </w:rPr>
              <w:t>ригорец</w:t>
            </w:r>
            <w:proofErr w:type="spellEnd"/>
            <w:r w:rsidR="00BE1E33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1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Державин Дмитрий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Диденко Вадим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Надежда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E1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Ежова Алина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4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:rsidR="00181125" w:rsidRPr="007B30C9" w:rsidRDefault="000B18A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Анна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Клочков Павел</w:t>
            </w:r>
          </w:p>
        </w:tc>
        <w:tc>
          <w:tcPr>
            <w:tcW w:w="1874" w:type="dxa"/>
          </w:tcPr>
          <w:p w:rsidR="00181125" w:rsidRPr="007B30C9" w:rsidRDefault="002F327E" w:rsidP="002F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1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21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0C9">
              <w:rPr>
                <w:rFonts w:ascii="Times New Roman" w:hAnsi="Times New Roman"/>
                <w:sz w:val="20"/>
                <w:szCs w:val="20"/>
              </w:rPr>
              <w:t>К</w:t>
            </w:r>
            <w:r w:rsidR="00BE1E33">
              <w:rPr>
                <w:rFonts w:ascii="Times New Roman" w:hAnsi="Times New Roman"/>
                <w:sz w:val="20"/>
                <w:szCs w:val="20"/>
              </w:rPr>
              <w:t>ожевяткин</w:t>
            </w:r>
            <w:proofErr w:type="spellEnd"/>
            <w:r w:rsidR="00BE1E33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874" w:type="dxa"/>
          </w:tcPr>
          <w:p w:rsidR="00181125" w:rsidRPr="007B30C9" w:rsidRDefault="002F327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1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181125" w:rsidRPr="007B30C9" w:rsidRDefault="002F327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21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К</w:t>
            </w:r>
            <w:r w:rsidR="002F327E">
              <w:rPr>
                <w:rFonts w:ascii="Times New Roman" w:hAnsi="Times New Roman"/>
                <w:sz w:val="20"/>
                <w:szCs w:val="20"/>
              </w:rPr>
              <w:t>о</w:t>
            </w:r>
            <w:r w:rsidR="00BE1E33">
              <w:rPr>
                <w:rFonts w:ascii="Times New Roman" w:hAnsi="Times New Roman"/>
                <w:sz w:val="20"/>
                <w:szCs w:val="20"/>
              </w:rPr>
              <w:t>пыленко Мария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21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0C9">
              <w:rPr>
                <w:rFonts w:ascii="Times New Roman" w:hAnsi="Times New Roman"/>
                <w:sz w:val="20"/>
                <w:szCs w:val="20"/>
              </w:rPr>
              <w:t>К</w:t>
            </w:r>
            <w:r w:rsidR="002F327E">
              <w:rPr>
                <w:rFonts w:ascii="Times New Roman" w:hAnsi="Times New Roman"/>
                <w:sz w:val="20"/>
                <w:szCs w:val="20"/>
              </w:rPr>
              <w:t>оротин</w:t>
            </w:r>
            <w:proofErr w:type="spellEnd"/>
            <w:r w:rsidR="002F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E33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874" w:type="dxa"/>
          </w:tcPr>
          <w:p w:rsidR="00181125" w:rsidRPr="007B30C9" w:rsidRDefault="002F327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1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:rsidR="00181125" w:rsidRPr="007B30C9" w:rsidRDefault="002F327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21" w:type="dxa"/>
          </w:tcPr>
          <w:p w:rsidR="00181125" w:rsidRPr="007B30C9" w:rsidRDefault="00F044E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1E33">
              <w:rPr>
                <w:rFonts w:ascii="Times New Roman" w:hAnsi="Times New Roman"/>
                <w:sz w:val="20"/>
                <w:szCs w:val="20"/>
              </w:rPr>
              <w:t xml:space="preserve">улешов </w:t>
            </w:r>
            <w:proofErr w:type="spellStart"/>
            <w:r w:rsidR="00BE1E33">
              <w:rPr>
                <w:rFonts w:ascii="Times New Roman" w:hAnsi="Times New Roman"/>
                <w:sz w:val="20"/>
                <w:szCs w:val="20"/>
              </w:rPr>
              <w:t>илья</w:t>
            </w:r>
            <w:proofErr w:type="spellEnd"/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21" w:type="dxa"/>
          </w:tcPr>
          <w:p w:rsidR="00181125" w:rsidRPr="007B30C9" w:rsidRDefault="00F044E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="00BE1E33">
              <w:rPr>
                <w:rFonts w:ascii="Times New Roman" w:hAnsi="Times New Roman"/>
                <w:sz w:val="20"/>
                <w:szCs w:val="20"/>
              </w:rPr>
              <w:t>манеева</w:t>
            </w:r>
            <w:proofErr w:type="spellEnd"/>
            <w:r w:rsidR="00BE1E33">
              <w:rPr>
                <w:rFonts w:ascii="Times New Roman" w:hAnsi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</w:t>
            </w:r>
            <w:r w:rsidR="00BE1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21" w:type="dxa"/>
          </w:tcPr>
          <w:p w:rsidR="00181125" w:rsidRPr="007B30C9" w:rsidRDefault="00F044E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="00BE1E33">
              <w:rPr>
                <w:rFonts w:ascii="Times New Roman" w:hAnsi="Times New Roman"/>
                <w:sz w:val="20"/>
                <w:szCs w:val="20"/>
              </w:rPr>
              <w:t>ракин Александр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</w:t>
            </w:r>
            <w:r w:rsidR="00BE1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Макаренкова Алина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21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Мартьянова Юлия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21" w:type="dxa"/>
          </w:tcPr>
          <w:p w:rsidR="00181125" w:rsidRPr="007B30C9" w:rsidRDefault="00F044EE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E1E33">
              <w:rPr>
                <w:rFonts w:ascii="Times New Roman" w:hAnsi="Times New Roman"/>
                <w:sz w:val="20"/>
                <w:szCs w:val="20"/>
              </w:rPr>
              <w:t>ишаленкова</w:t>
            </w:r>
            <w:proofErr w:type="spellEnd"/>
            <w:r w:rsidR="00BE1E33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4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:rsidR="00181125" w:rsidRPr="007B30C9" w:rsidRDefault="00BE1E33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21" w:type="dxa"/>
          </w:tcPr>
          <w:p w:rsidR="00181125" w:rsidRPr="007B30C9" w:rsidRDefault="00F044EE" w:rsidP="00F0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BE1E33">
              <w:rPr>
                <w:rFonts w:ascii="Times New Roman" w:hAnsi="Times New Roman"/>
                <w:sz w:val="20"/>
                <w:szCs w:val="20"/>
              </w:rPr>
              <w:t>исеева Мария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</w:t>
            </w:r>
            <w:r w:rsidR="00B31B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21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Навошин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874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4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1125" w:rsidRPr="007B30C9" w:rsidTr="009101C2">
        <w:trPr>
          <w:jc w:val="center"/>
        </w:trPr>
        <w:tc>
          <w:tcPr>
            <w:tcW w:w="727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21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Даниил</w:t>
            </w:r>
          </w:p>
        </w:tc>
        <w:tc>
          <w:tcPr>
            <w:tcW w:w="1874" w:type="dxa"/>
          </w:tcPr>
          <w:p w:rsidR="00181125" w:rsidRPr="007B30C9" w:rsidRDefault="00181125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0C9">
              <w:rPr>
                <w:rFonts w:ascii="Times New Roman" w:hAnsi="Times New Roman"/>
                <w:sz w:val="20"/>
                <w:szCs w:val="20"/>
              </w:rPr>
              <w:t>3</w:t>
            </w:r>
            <w:r w:rsidR="00B31B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:rsidR="00181125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Роман</w:t>
            </w:r>
          </w:p>
        </w:tc>
        <w:tc>
          <w:tcPr>
            <w:tcW w:w="1874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1B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221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B31B90">
              <w:rPr>
                <w:rFonts w:ascii="Times New Roman" w:hAnsi="Times New Roman"/>
                <w:sz w:val="20"/>
                <w:szCs w:val="20"/>
              </w:rPr>
              <w:t>лубесов</w:t>
            </w:r>
            <w:proofErr w:type="spellEnd"/>
            <w:r w:rsidR="00B31B90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74" w:type="dxa"/>
          </w:tcPr>
          <w:p w:rsidR="009101C2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Серегин Алексей</w:t>
            </w:r>
          </w:p>
        </w:tc>
        <w:tc>
          <w:tcPr>
            <w:tcW w:w="1874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1B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Сусленков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74" w:type="dxa"/>
          </w:tcPr>
          <w:p w:rsidR="009101C2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874" w:type="dxa"/>
          </w:tcPr>
          <w:p w:rsidR="009101C2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Тимофеева Дарья</w:t>
            </w:r>
          </w:p>
        </w:tc>
        <w:tc>
          <w:tcPr>
            <w:tcW w:w="1874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1B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Чебан Эльвира</w:t>
            </w:r>
          </w:p>
        </w:tc>
        <w:tc>
          <w:tcPr>
            <w:tcW w:w="1874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4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:rsidR="009101C2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1C2" w:rsidRPr="007B30C9" w:rsidTr="009101C2">
        <w:trPr>
          <w:jc w:val="center"/>
        </w:trPr>
        <w:tc>
          <w:tcPr>
            <w:tcW w:w="727" w:type="dxa"/>
          </w:tcPr>
          <w:p w:rsidR="009101C2" w:rsidRPr="007B30C9" w:rsidRDefault="009101C2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221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Чугунова Яна</w:t>
            </w:r>
          </w:p>
        </w:tc>
        <w:tc>
          <w:tcPr>
            <w:tcW w:w="1874" w:type="dxa"/>
          </w:tcPr>
          <w:p w:rsidR="009101C2" w:rsidRPr="007B30C9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0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9101C2" w:rsidRDefault="00B31B90" w:rsidP="002E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101C2" w:rsidRDefault="009101C2" w:rsidP="00181125">
      <w:pPr>
        <w:jc w:val="both"/>
        <w:rPr>
          <w:rFonts w:ascii="Times New Roman" w:hAnsi="Times New Roman"/>
          <w:sz w:val="24"/>
          <w:szCs w:val="24"/>
        </w:rPr>
      </w:pPr>
    </w:p>
    <w:p w:rsidR="00181125" w:rsidRDefault="00181125" w:rsidP="00181125">
      <w:pPr>
        <w:jc w:val="both"/>
        <w:rPr>
          <w:rFonts w:ascii="Times New Roman" w:hAnsi="Times New Roman"/>
          <w:sz w:val="24"/>
          <w:szCs w:val="24"/>
        </w:rPr>
      </w:pPr>
      <w:r w:rsidRPr="00B32BD6">
        <w:rPr>
          <w:rFonts w:ascii="Times New Roman" w:hAnsi="Times New Roman"/>
          <w:sz w:val="24"/>
          <w:szCs w:val="24"/>
        </w:rPr>
        <w:lastRenderedPageBreak/>
        <w:t xml:space="preserve">При выполнении заданий 1 части </w:t>
      </w:r>
      <w:r w:rsidRPr="00B32BD6">
        <w:rPr>
          <w:rFonts w:ascii="Times New Roman" w:hAnsi="Times New Roman"/>
          <w:i/>
          <w:sz w:val="24"/>
          <w:szCs w:val="24"/>
        </w:rPr>
        <w:t>(изложение)</w:t>
      </w:r>
      <w:r w:rsidRPr="00B32BD6">
        <w:rPr>
          <w:rFonts w:ascii="Times New Roman" w:hAnsi="Times New Roman"/>
          <w:sz w:val="24"/>
          <w:szCs w:val="24"/>
        </w:rPr>
        <w:t xml:space="preserve"> в основном учащиеся не испыт</w:t>
      </w:r>
      <w:r>
        <w:rPr>
          <w:rFonts w:ascii="Times New Roman" w:hAnsi="Times New Roman"/>
          <w:sz w:val="24"/>
          <w:szCs w:val="24"/>
        </w:rPr>
        <w:t>ывают затруднений, но о</w:t>
      </w:r>
      <w:r w:rsidRPr="00B32BD6">
        <w:rPr>
          <w:rFonts w:ascii="Times New Roman" w:hAnsi="Times New Roman"/>
          <w:sz w:val="24"/>
          <w:szCs w:val="24"/>
        </w:rPr>
        <w:t>шибки</w:t>
      </w:r>
      <w:r>
        <w:rPr>
          <w:rFonts w:ascii="Times New Roman" w:hAnsi="Times New Roman"/>
          <w:sz w:val="24"/>
          <w:szCs w:val="24"/>
        </w:rPr>
        <w:t xml:space="preserve">, судя по критериям следующие: </w:t>
      </w:r>
      <w:r w:rsidRPr="00B32BD6">
        <w:rPr>
          <w:rFonts w:ascii="Times New Roman" w:hAnsi="Times New Roman"/>
          <w:sz w:val="24"/>
          <w:szCs w:val="24"/>
        </w:rPr>
        <w:t>К</w:t>
      </w:r>
      <w:proofErr w:type="gramStart"/>
      <w:r w:rsidRPr="00B32BD6">
        <w:rPr>
          <w:rFonts w:ascii="Times New Roman" w:hAnsi="Times New Roman"/>
          <w:sz w:val="24"/>
          <w:szCs w:val="24"/>
        </w:rPr>
        <w:t>2</w:t>
      </w:r>
      <w:proofErr w:type="gramEnd"/>
      <w:r w:rsidRPr="00B32BD6">
        <w:rPr>
          <w:rFonts w:ascii="Times New Roman" w:hAnsi="Times New Roman"/>
          <w:sz w:val="24"/>
          <w:szCs w:val="24"/>
        </w:rPr>
        <w:t xml:space="preserve"> -   не используются приемы сжатия текста</w:t>
      </w:r>
      <w:r>
        <w:rPr>
          <w:rFonts w:ascii="Times New Roman" w:hAnsi="Times New Roman"/>
          <w:sz w:val="24"/>
          <w:szCs w:val="24"/>
        </w:rPr>
        <w:t xml:space="preserve"> или не все; </w:t>
      </w:r>
      <w:r w:rsidRPr="00B32BD6">
        <w:rPr>
          <w:rFonts w:ascii="Times New Roman" w:hAnsi="Times New Roman"/>
          <w:sz w:val="24"/>
          <w:szCs w:val="24"/>
        </w:rPr>
        <w:t xml:space="preserve">К3 </w:t>
      </w:r>
      <w:r>
        <w:rPr>
          <w:rFonts w:ascii="Times New Roman" w:hAnsi="Times New Roman"/>
          <w:sz w:val="24"/>
          <w:szCs w:val="24"/>
        </w:rPr>
        <w:t xml:space="preserve">– нарушено </w:t>
      </w:r>
      <w:proofErr w:type="spellStart"/>
      <w:r>
        <w:rPr>
          <w:rFonts w:ascii="Times New Roman" w:hAnsi="Times New Roman"/>
          <w:sz w:val="24"/>
          <w:szCs w:val="24"/>
        </w:rPr>
        <w:t>члененение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r w:rsidRPr="00B32BD6">
        <w:rPr>
          <w:rFonts w:ascii="Times New Roman" w:hAnsi="Times New Roman"/>
          <w:sz w:val="24"/>
          <w:szCs w:val="24"/>
        </w:rPr>
        <w:t>неправильно</w:t>
      </w:r>
      <w:r>
        <w:rPr>
          <w:rFonts w:ascii="Times New Roman" w:hAnsi="Times New Roman"/>
          <w:sz w:val="24"/>
          <w:szCs w:val="24"/>
        </w:rPr>
        <w:t xml:space="preserve"> выделены</w:t>
      </w:r>
      <w:r w:rsidRPr="00B3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BD6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B32BD6">
        <w:rPr>
          <w:rFonts w:ascii="Times New Roman" w:hAnsi="Times New Roman"/>
          <w:sz w:val="24"/>
          <w:szCs w:val="24"/>
        </w:rPr>
        <w:t xml:space="preserve">. </w:t>
      </w:r>
    </w:p>
    <w:p w:rsidR="00181125" w:rsidRPr="00B32BD6" w:rsidRDefault="00181125" w:rsidP="00181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было затруднений в тестовых заданиях, они выполнены на 100%, это свидетельствует о том, что дети научены работать с тестовыми заданиями</w:t>
      </w:r>
      <w:r w:rsidR="00EE1B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материал учащиеся хорошо усвоили за курс 5-9 класса.</w:t>
      </w:r>
    </w:p>
    <w:p w:rsidR="00181125" w:rsidRDefault="00181125" w:rsidP="001811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Тестовые задания направлены на следующее</w:t>
      </w:r>
      <w:r w:rsidRPr="00B32BD6">
        <w:rPr>
          <w:rFonts w:ascii="Times New Roman" w:hAnsi="Times New Roman"/>
          <w:b/>
          <w:sz w:val="24"/>
          <w:szCs w:val="24"/>
        </w:rPr>
        <w:t>:</w:t>
      </w:r>
    </w:p>
    <w:p w:rsidR="00181125" w:rsidRPr="00B32BD6" w:rsidRDefault="00181125" w:rsidP="001811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32BD6">
        <w:rPr>
          <w:rFonts w:ascii="Times New Roman" w:hAnsi="Times New Roman"/>
          <w:sz w:val="24"/>
          <w:szCs w:val="24"/>
        </w:rPr>
        <w:t>выделять главную информацию;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2BD6">
        <w:rPr>
          <w:rFonts w:ascii="Times New Roman" w:hAnsi="Times New Roman"/>
          <w:sz w:val="24"/>
          <w:szCs w:val="24"/>
        </w:rPr>
        <w:t>.  находить средства выразительности;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2BD6">
        <w:rPr>
          <w:rFonts w:ascii="Times New Roman" w:hAnsi="Times New Roman"/>
          <w:sz w:val="24"/>
          <w:szCs w:val="24"/>
        </w:rPr>
        <w:t>. определять правила написания приставок;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2BD6">
        <w:rPr>
          <w:rFonts w:ascii="Times New Roman" w:hAnsi="Times New Roman"/>
          <w:sz w:val="24"/>
          <w:szCs w:val="24"/>
        </w:rPr>
        <w:t xml:space="preserve">. правильное написание </w:t>
      </w:r>
      <w:proofErr w:type="spellStart"/>
      <w:r w:rsidRPr="00B32BD6">
        <w:rPr>
          <w:rFonts w:ascii="Times New Roman" w:hAnsi="Times New Roman"/>
          <w:sz w:val="24"/>
          <w:szCs w:val="24"/>
        </w:rPr>
        <w:t>нн</w:t>
      </w:r>
      <w:proofErr w:type="spellEnd"/>
      <w:r w:rsidRPr="00B32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B32BD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B32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2BD6">
        <w:rPr>
          <w:rFonts w:ascii="Times New Roman" w:hAnsi="Times New Roman"/>
          <w:sz w:val="24"/>
          <w:szCs w:val="24"/>
        </w:rPr>
        <w:t>в</w:t>
      </w:r>
      <w:proofErr w:type="gramEnd"/>
      <w:r w:rsidRPr="00B32BD6">
        <w:rPr>
          <w:rFonts w:ascii="Times New Roman" w:hAnsi="Times New Roman"/>
          <w:sz w:val="24"/>
          <w:szCs w:val="24"/>
        </w:rPr>
        <w:t xml:space="preserve"> суффиксах разных частей речи;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32BD6">
        <w:rPr>
          <w:rFonts w:ascii="Times New Roman" w:hAnsi="Times New Roman"/>
          <w:sz w:val="24"/>
          <w:szCs w:val="24"/>
        </w:rPr>
        <w:t>. знание лексических норм;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B32BD6">
        <w:rPr>
          <w:rFonts w:ascii="Times New Roman" w:hAnsi="Times New Roman"/>
          <w:sz w:val="24"/>
          <w:szCs w:val="24"/>
        </w:rPr>
        <w:t xml:space="preserve">. связь в словосочетании; 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BD6">
        <w:rPr>
          <w:rFonts w:ascii="Times New Roman" w:hAnsi="Times New Roman"/>
          <w:sz w:val="24"/>
          <w:szCs w:val="24"/>
        </w:rPr>
        <w:t>. определять грамматическую основу предложения;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2BD6">
        <w:rPr>
          <w:rFonts w:ascii="Times New Roman" w:hAnsi="Times New Roman"/>
          <w:sz w:val="24"/>
          <w:szCs w:val="24"/>
        </w:rPr>
        <w:t>. находить обособленные члены предложения;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32BD6">
        <w:rPr>
          <w:rFonts w:ascii="Times New Roman" w:hAnsi="Times New Roman"/>
          <w:sz w:val="24"/>
          <w:szCs w:val="24"/>
        </w:rPr>
        <w:t>. находить вводные слова и вводные конструкции;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32BD6">
        <w:rPr>
          <w:rFonts w:ascii="Times New Roman" w:hAnsi="Times New Roman"/>
          <w:sz w:val="24"/>
          <w:szCs w:val="24"/>
        </w:rPr>
        <w:t>. определять количество грамматических основ;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32BD6">
        <w:rPr>
          <w:rFonts w:ascii="Times New Roman" w:hAnsi="Times New Roman"/>
          <w:sz w:val="24"/>
          <w:szCs w:val="24"/>
        </w:rPr>
        <w:t xml:space="preserve"> ставить знаки препинания в ССП, СППП, СБС;</w:t>
      </w:r>
    </w:p>
    <w:p w:rsidR="00181125" w:rsidRPr="00B32BD6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32BD6">
        <w:rPr>
          <w:rFonts w:ascii="Times New Roman" w:hAnsi="Times New Roman"/>
          <w:sz w:val="24"/>
          <w:szCs w:val="24"/>
        </w:rPr>
        <w:t>. находить СПП с несколькими придаточными;</w:t>
      </w:r>
    </w:p>
    <w:p w:rsidR="00181125" w:rsidRDefault="00181125" w:rsidP="001811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32BD6">
        <w:rPr>
          <w:rFonts w:ascii="Times New Roman" w:hAnsi="Times New Roman"/>
          <w:sz w:val="24"/>
          <w:szCs w:val="24"/>
        </w:rPr>
        <w:t>. находить СП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181125" w:rsidRDefault="00181125" w:rsidP="00181125">
      <w:pPr>
        <w:pStyle w:val="a3"/>
        <w:rPr>
          <w:rFonts w:ascii="Times New Roman" w:hAnsi="Times New Roman"/>
          <w:sz w:val="24"/>
          <w:szCs w:val="24"/>
        </w:rPr>
      </w:pPr>
    </w:p>
    <w:p w:rsidR="00181125" w:rsidRPr="00B32BD6" w:rsidRDefault="00181125" w:rsidP="00F044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экзамена видно, что с тестовыми заданиями учащиеся справляются на отлично, ошибки не встретились даже в разделе «Синтаксис», которые были актуальны в прошлом году, задача, поставленная в прошлом году перед учителями русского языка школы, была выполнена. </w:t>
      </w:r>
    </w:p>
    <w:p w:rsidR="00714DA1" w:rsidRDefault="00181125" w:rsidP="00F044EE">
      <w:pPr>
        <w:jc w:val="both"/>
        <w:rPr>
          <w:rFonts w:ascii="Times New Roman" w:hAnsi="Times New Roman"/>
          <w:sz w:val="24"/>
          <w:szCs w:val="24"/>
        </w:rPr>
      </w:pPr>
      <w:r w:rsidRPr="00B32BD6">
        <w:rPr>
          <w:rFonts w:ascii="Times New Roman" w:hAnsi="Times New Roman"/>
          <w:sz w:val="24"/>
          <w:szCs w:val="24"/>
        </w:rPr>
        <w:t xml:space="preserve">    Определяясь с выбором </w:t>
      </w:r>
      <w:r w:rsidRPr="00B32BD6">
        <w:rPr>
          <w:rFonts w:ascii="Times New Roman" w:hAnsi="Times New Roman"/>
          <w:i/>
          <w:sz w:val="24"/>
          <w:szCs w:val="24"/>
        </w:rPr>
        <w:t>задания 3 части</w:t>
      </w:r>
      <w:r w:rsidRPr="00B32BD6">
        <w:rPr>
          <w:rFonts w:ascii="Times New Roman" w:hAnsi="Times New Roman"/>
          <w:sz w:val="24"/>
          <w:szCs w:val="24"/>
        </w:rPr>
        <w:t>, учащиеся предпочли сочинение-рассуждение 15.3, где нужно сформулировать и прокомментировать определение значения слова</w:t>
      </w:r>
      <w:r>
        <w:rPr>
          <w:rFonts w:ascii="Times New Roman" w:hAnsi="Times New Roman"/>
          <w:sz w:val="24"/>
          <w:szCs w:val="24"/>
        </w:rPr>
        <w:t>, и 15.2, где нужно ответить на проблемный вопрос</w:t>
      </w:r>
      <w:r w:rsidRPr="00B32B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Эта часть оказалась самой трудной для выпускников, э</w:t>
      </w:r>
      <w:r w:rsidRPr="00B32BD6">
        <w:rPr>
          <w:rFonts w:ascii="Times New Roman" w:hAnsi="Times New Roman"/>
          <w:sz w:val="24"/>
          <w:szCs w:val="24"/>
        </w:rPr>
        <w:t>кзаменуемые правильно давали толкование слова, но недостаточно полно аргументировали: приводили примеры, не указывая их роли в тексте. Главная проблема – логические</w:t>
      </w:r>
      <w:r>
        <w:rPr>
          <w:rFonts w:ascii="Times New Roman" w:hAnsi="Times New Roman"/>
          <w:sz w:val="24"/>
          <w:szCs w:val="24"/>
        </w:rPr>
        <w:t xml:space="preserve"> и грамматические </w:t>
      </w:r>
      <w:r w:rsidRPr="00B32BD6">
        <w:rPr>
          <w:rFonts w:ascii="Times New Roman" w:hAnsi="Times New Roman"/>
          <w:sz w:val="24"/>
          <w:szCs w:val="24"/>
        </w:rPr>
        <w:t>ошибки, нарушение по</w:t>
      </w:r>
      <w:r>
        <w:rPr>
          <w:rFonts w:ascii="Times New Roman" w:hAnsi="Times New Roman"/>
          <w:sz w:val="24"/>
          <w:szCs w:val="24"/>
        </w:rPr>
        <w:t xml:space="preserve">следовательности изложения. </w:t>
      </w:r>
      <w:r w:rsidR="00EE1BB7">
        <w:rPr>
          <w:rFonts w:ascii="Times New Roman" w:hAnsi="Times New Roman"/>
          <w:sz w:val="24"/>
          <w:szCs w:val="24"/>
        </w:rPr>
        <w:t xml:space="preserve">Все учащиеся в этом году работали над 15 заданием. </w:t>
      </w:r>
      <w:r w:rsidRPr="00B32BD6">
        <w:rPr>
          <w:rFonts w:ascii="Times New Roman" w:hAnsi="Times New Roman"/>
          <w:sz w:val="24"/>
          <w:szCs w:val="24"/>
        </w:rPr>
        <w:t>Проблемным для учителя и учеников остается крит</w:t>
      </w:r>
      <w:r>
        <w:rPr>
          <w:rFonts w:ascii="Times New Roman" w:hAnsi="Times New Roman"/>
          <w:sz w:val="24"/>
          <w:szCs w:val="24"/>
        </w:rPr>
        <w:t xml:space="preserve">ерий грамотности. </w:t>
      </w:r>
      <w:r w:rsidR="00B31B90">
        <w:rPr>
          <w:rFonts w:ascii="Times New Roman" w:hAnsi="Times New Roman"/>
          <w:sz w:val="24"/>
          <w:szCs w:val="24"/>
        </w:rPr>
        <w:t>Захарова А., Серегин А.</w:t>
      </w:r>
      <w:r w:rsidR="002F327E">
        <w:rPr>
          <w:rFonts w:ascii="Times New Roman" w:hAnsi="Times New Roman"/>
          <w:sz w:val="24"/>
          <w:szCs w:val="24"/>
        </w:rPr>
        <w:t>, имея высокие баллы, по критерию грамотности получили «3». Самый высокий</w:t>
      </w:r>
      <w:r w:rsidR="00B31B90">
        <w:rPr>
          <w:rFonts w:ascii="Times New Roman" w:hAnsi="Times New Roman"/>
          <w:sz w:val="24"/>
          <w:szCs w:val="24"/>
        </w:rPr>
        <w:t xml:space="preserve"> балл за работу у Тимофеевой Д. – 39, он же максимальный.</w:t>
      </w:r>
      <w:r w:rsidR="002F327E">
        <w:rPr>
          <w:rFonts w:ascii="Times New Roman" w:hAnsi="Times New Roman"/>
          <w:sz w:val="24"/>
          <w:szCs w:val="24"/>
        </w:rPr>
        <w:t xml:space="preserve"> Самый низкий балл </w:t>
      </w:r>
      <w:r w:rsidR="00F044EE">
        <w:rPr>
          <w:rFonts w:ascii="Times New Roman" w:hAnsi="Times New Roman"/>
          <w:sz w:val="24"/>
          <w:szCs w:val="24"/>
        </w:rPr>
        <w:t>–</w:t>
      </w:r>
      <w:r w:rsidR="002F327E">
        <w:rPr>
          <w:rFonts w:ascii="Times New Roman" w:hAnsi="Times New Roman"/>
          <w:sz w:val="24"/>
          <w:szCs w:val="24"/>
        </w:rPr>
        <w:t xml:space="preserve"> </w:t>
      </w:r>
      <w:r w:rsidR="00B31B90">
        <w:rPr>
          <w:rFonts w:ascii="Times New Roman" w:hAnsi="Times New Roman"/>
          <w:sz w:val="24"/>
          <w:szCs w:val="24"/>
        </w:rPr>
        <w:t>15</w:t>
      </w:r>
      <w:r w:rsidR="00F044EE">
        <w:rPr>
          <w:rFonts w:ascii="Times New Roman" w:hAnsi="Times New Roman"/>
          <w:sz w:val="24"/>
          <w:szCs w:val="24"/>
        </w:rPr>
        <w:t xml:space="preserve"> </w:t>
      </w:r>
      <w:r w:rsidR="009101C2">
        <w:rPr>
          <w:rFonts w:ascii="Times New Roman" w:hAnsi="Times New Roman"/>
          <w:sz w:val="24"/>
          <w:szCs w:val="24"/>
        </w:rPr>
        <w:t xml:space="preserve"> - </w:t>
      </w:r>
      <w:r w:rsidR="00B31B90">
        <w:rPr>
          <w:rFonts w:ascii="Times New Roman" w:hAnsi="Times New Roman"/>
          <w:sz w:val="24"/>
          <w:szCs w:val="24"/>
        </w:rPr>
        <w:t xml:space="preserve">у </w:t>
      </w:r>
      <w:r w:rsidR="00714DA1">
        <w:rPr>
          <w:rFonts w:ascii="Times New Roman" w:hAnsi="Times New Roman"/>
          <w:sz w:val="24"/>
          <w:szCs w:val="24"/>
        </w:rPr>
        <w:t xml:space="preserve">Волкова М., </w:t>
      </w:r>
      <w:proofErr w:type="spellStart"/>
      <w:r w:rsidR="00714DA1">
        <w:rPr>
          <w:rFonts w:ascii="Times New Roman" w:hAnsi="Times New Roman"/>
          <w:sz w:val="24"/>
          <w:szCs w:val="24"/>
        </w:rPr>
        <w:t>Григорца</w:t>
      </w:r>
      <w:proofErr w:type="spellEnd"/>
      <w:r w:rsidR="00714DA1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="00714DA1">
        <w:rPr>
          <w:rFonts w:ascii="Times New Roman" w:hAnsi="Times New Roman"/>
          <w:sz w:val="24"/>
          <w:szCs w:val="24"/>
        </w:rPr>
        <w:t>Полубесова</w:t>
      </w:r>
      <w:proofErr w:type="spellEnd"/>
      <w:r w:rsidR="00714DA1">
        <w:rPr>
          <w:rFonts w:ascii="Times New Roman" w:hAnsi="Times New Roman"/>
          <w:sz w:val="24"/>
          <w:szCs w:val="24"/>
        </w:rPr>
        <w:t xml:space="preserve"> А. , </w:t>
      </w:r>
      <w:r w:rsidR="00F044EE">
        <w:rPr>
          <w:rFonts w:ascii="Times New Roman" w:hAnsi="Times New Roman"/>
          <w:sz w:val="24"/>
          <w:szCs w:val="24"/>
        </w:rPr>
        <w:t>п</w:t>
      </w:r>
      <w:r w:rsidR="00714DA1">
        <w:rPr>
          <w:rFonts w:ascii="Times New Roman" w:hAnsi="Times New Roman"/>
          <w:sz w:val="24"/>
          <w:szCs w:val="24"/>
        </w:rPr>
        <w:t xml:space="preserve">о критерию грамотности  </w:t>
      </w:r>
      <w:r w:rsidR="00F044EE">
        <w:rPr>
          <w:rFonts w:ascii="Times New Roman" w:hAnsi="Times New Roman"/>
          <w:sz w:val="24"/>
          <w:szCs w:val="24"/>
        </w:rPr>
        <w:t xml:space="preserve"> имеют 0 баллов –</w:t>
      </w:r>
      <w:r w:rsidR="00714DA1">
        <w:rPr>
          <w:rFonts w:ascii="Times New Roman" w:hAnsi="Times New Roman"/>
          <w:sz w:val="24"/>
          <w:szCs w:val="24"/>
        </w:rPr>
        <w:t xml:space="preserve"> Волков М., </w:t>
      </w:r>
      <w:proofErr w:type="spellStart"/>
      <w:r w:rsidR="00714DA1">
        <w:rPr>
          <w:rFonts w:ascii="Times New Roman" w:hAnsi="Times New Roman"/>
          <w:sz w:val="24"/>
          <w:szCs w:val="24"/>
        </w:rPr>
        <w:t>Григорц</w:t>
      </w:r>
      <w:proofErr w:type="spellEnd"/>
      <w:r w:rsidR="00714DA1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="00714DA1">
        <w:rPr>
          <w:rFonts w:ascii="Times New Roman" w:hAnsi="Times New Roman"/>
          <w:sz w:val="24"/>
          <w:szCs w:val="24"/>
        </w:rPr>
        <w:t>Мишаленкова</w:t>
      </w:r>
      <w:proofErr w:type="spellEnd"/>
      <w:r w:rsidR="00714DA1">
        <w:rPr>
          <w:rFonts w:ascii="Times New Roman" w:hAnsi="Times New Roman"/>
          <w:sz w:val="24"/>
          <w:szCs w:val="24"/>
        </w:rPr>
        <w:t xml:space="preserve"> Ю. -</w:t>
      </w:r>
      <w:r w:rsidR="00F044EE">
        <w:rPr>
          <w:rFonts w:ascii="Times New Roman" w:hAnsi="Times New Roman"/>
          <w:sz w:val="24"/>
          <w:szCs w:val="24"/>
        </w:rPr>
        <w:t xml:space="preserve"> это самые низкие результаты.</w:t>
      </w:r>
      <w:r w:rsidR="009101C2">
        <w:rPr>
          <w:rFonts w:ascii="Times New Roman" w:hAnsi="Times New Roman"/>
          <w:sz w:val="24"/>
          <w:szCs w:val="24"/>
        </w:rPr>
        <w:t xml:space="preserve"> </w:t>
      </w:r>
    </w:p>
    <w:p w:rsidR="00181125" w:rsidRPr="00F95221" w:rsidRDefault="00181125" w:rsidP="00F044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распространенные ошибки</w:t>
      </w:r>
      <w:r w:rsidRPr="00B32B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допущенные</w:t>
      </w:r>
      <w:r w:rsidRPr="00B32BD6">
        <w:rPr>
          <w:rFonts w:ascii="Times New Roman" w:hAnsi="Times New Roman"/>
          <w:sz w:val="24"/>
          <w:szCs w:val="24"/>
        </w:rPr>
        <w:t xml:space="preserve"> учащимися: безударные гласные в корне, слитное и раздельное написание слов; запятые при обособлении</w:t>
      </w:r>
      <w:r>
        <w:rPr>
          <w:rFonts w:ascii="Times New Roman" w:hAnsi="Times New Roman"/>
          <w:sz w:val="24"/>
          <w:szCs w:val="24"/>
        </w:rPr>
        <w:t>, запятые в сложном предложении</w:t>
      </w:r>
      <w:r w:rsidRPr="00B32BD6">
        <w:rPr>
          <w:rFonts w:ascii="Times New Roman" w:hAnsi="Times New Roman"/>
          <w:sz w:val="24"/>
          <w:szCs w:val="24"/>
        </w:rPr>
        <w:t xml:space="preserve">. </w:t>
      </w:r>
    </w:p>
    <w:p w:rsidR="00181125" w:rsidRDefault="00181125" w:rsidP="00F044EE">
      <w:pPr>
        <w:jc w:val="both"/>
      </w:pPr>
    </w:p>
    <w:p w:rsidR="003F0ECD" w:rsidRDefault="003F0ECD"/>
    <w:sectPr w:rsidR="003F0ECD" w:rsidSect="00A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994"/>
    <w:multiLevelType w:val="hybridMultilevel"/>
    <w:tmpl w:val="C2A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25"/>
    <w:rsid w:val="00042869"/>
    <w:rsid w:val="000B18A3"/>
    <w:rsid w:val="00181125"/>
    <w:rsid w:val="002342BF"/>
    <w:rsid w:val="002F327E"/>
    <w:rsid w:val="003F0ECD"/>
    <w:rsid w:val="00714DA1"/>
    <w:rsid w:val="008132A0"/>
    <w:rsid w:val="00853E31"/>
    <w:rsid w:val="009101C2"/>
    <w:rsid w:val="00B31B90"/>
    <w:rsid w:val="00B64952"/>
    <w:rsid w:val="00BE1E33"/>
    <w:rsid w:val="00EE1BB7"/>
    <w:rsid w:val="00F044EE"/>
    <w:rsid w:val="00F07424"/>
    <w:rsid w:val="00F65CC9"/>
    <w:rsid w:val="00FB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125"/>
    <w:pPr>
      <w:ind w:left="720"/>
    </w:pPr>
  </w:style>
  <w:style w:type="paragraph" w:styleId="a3">
    <w:name w:val="No Spacing"/>
    <w:link w:val="a4"/>
    <w:qFormat/>
    <w:rsid w:val="00181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811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5</cp:revision>
  <cp:lastPrinted>2017-09-26T19:50:00Z</cp:lastPrinted>
  <dcterms:created xsi:type="dcterms:W3CDTF">2017-09-11T19:35:00Z</dcterms:created>
  <dcterms:modified xsi:type="dcterms:W3CDTF">2018-11-01T15:49:00Z</dcterms:modified>
</cp:coreProperties>
</file>