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70" w:rsidRDefault="00094A70" w:rsidP="00094A70">
      <w:pPr>
        <w:jc w:val="center"/>
        <w:rPr>
          <w:sz w:val="28"/>
          <w:szCs w:val="28"/>
        </w:rPr>
      </w:pPr>
    </w:p>
    <w:p w:rsidR="00962680" w:rsidRPr="002214D3" w:rsidRDefault="00962680" w:rsidP="00962680">
      <w:pPr>
        <w:jc w:val="right"/>
        <w:rPr>
          <w:b/>
          <w:sz w:val="28"/>
          <w:szCs w:val="28"/>
        </w:rPr>
      </w:pPr>
      <w:r w:rsidRPr="002214D3">
        <w:rPr>
          <w:b/>
          <w:sz w:val="28"/>
          <w:szCs w:val="28"/>
        </w:rPr>
        <w:t>Приложение №4</w:t>
      </w: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Pr="002214D3" w:rsidRDefault="00962680" w:rsidP="00094A70">
      <w:pPr>
        <w:jc w:val="center"/>
        <w:rPr>
          <w:b/>
          <w:sz w:val="28"/>
          <w:szCs w:val="28"/>
        </w:rPr>
      </w:pPr>
      <w:r w:rsidRPr="002214D3">
        <w:rPr>
          <w:b/>
          <w:sz w:val="28"/>
          <w:szCs w:val="28"/>
        </w:rPr>
        <w:t>Рабочая программа по учебному предмету</w:t>
      </w:r>
    </w:p>
    <w:p w:rsidR="00962680" w:rsidRPr="002214D3" w:rsidRDefault="00962680" w:rsidP="00094A70">
      <w:pPr>
        <w:jc w:val="center"/>
        <w:rPr>
          <w:b/>
          <w:sz w:val="28"/>
          <w:szCs w:val="28"/>
        </w:rPr>
      </w:pPr>
      <w:r w:rsidRPr="002214D3">
        <w:rPr>
          <w:b/>
          <w:sz w:val="28"/>
          <w:szCs w:val="28"/>
        </w:rPr>
        <w:t>«Родная литература (русская)»</w:t>
      </w: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094A70">
      <w:pPr>
        <w:jc w:val="center"/>
        <w:rPr>
          <w:sz w:val="28"/>
          <w:szCs w:val="28"/>
        </w:rPr>
      </w:pPr>
    </w:p>
    <w:p w:rsidR="00962680" w:rsidRDefault="00962680" w:rsidP="00962680">
      <w:pPr>
        <w:jc w:val="both"/>
        <w:rPr>
          <w:sz w:val="28"/>
          <w:szCs w:val="28"/>
        </w:rPr>
      </w:pPr>
    </w:p>
    <w:p w:rsidR="00094A70" w:rsidRDefault="00094A70" w:rsidP="00094A70">
      <w:pPr>
        <w:jc w:val="center"/>
        <w:rPr>
          <w:sz w:val="28"/>
          <w:szCs w:val="28"/>
        </w:rPr>
      </w:pPr>
    </w:p>
    <w:p w:rsidR="007F6811" w:rsidRDefault="007F6811" w:rsidP="006C06AC">
      <w:pPr>
        <w:rPr>
          <w:rFonts w:eastAsia="Calibri"/>
        </w:rPr>
      </w:pPr>
    </w:p>
    <w:p w:rsidR="001F261D" w:rsidRPr="00DD70EB" w:rsidRDefault="002214D3" w:rsidP="002214D3">
      <w:pPr>
        <w:spacing w:line="360" w:lineRule="auto"/>
        <w:rPr>
          <w:rFonts w:eastAsia="Calibri"/>
          <w:b/>
          <w:spacing w:val="-6"/>
          <w:sz w:val="28"/>
          <w:szCs w:val="28"/>
        </w:rPr>
      </w:pPr>
      <w:r>
        <w:rPr>
          <w:rFonts w:eastAsia="Calibri"/>
        </w:rPr>
        <w:t xml:space="preserve">                                                           </w:t>
      </w:r>
      <w:r w:rsidR="001F261D" w:rsidRPr="00DD70EB">
        <w:rPr>
          <w:rFonts w:eastAsia="Calibri"/>
          <w:b/>
          <w:sz w:val="28"/>
          <w:szCs w:val="28"/>
        </w:rPr>
        <w:t xml:space="preserve">Планируемые </w:t>
      </w:r>
      <w:r w:rsidR="001F261D" w:rsidRPr="00DD70EB">
        <w:rPr>
          <w:rFonts w:eastAsia="Calibri"/>
          <w:b/>
          <w:spacing w:val="-6"/>
          <w:sz w:val="28"/>
          <w:szCs w:val="28"/>
        </w:rPr>
        <w:t xml:space="preserve">результаты освоения учебного предмета </w:t>
      </w:r>
    </w:p>
    <w:p w:rsidR="001F261D" w:rsidRPr="001F261D" w:rsidRDefault="00DD70EB" w:rsidP="001F261D">
      <w:pPr>
        <w:jc w:val="both"/>
      </w:pPr>
      <w:r>
        <w:t xml:space="preserve">    </w:t>
      </w:r>
      <w:r w:rsidR="001F261D" w:rsidRPr="001F261D"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</w:p>
    <w:p w:rsidR="001F261D" w:rsidRPr="001F261D" w:rsidRDefault="00DD70EB" w:rsidP="001F261D">
      <w:pPr>
        <w:jc w:val="both"/>
      </w:pPr>
      <w:r>
        <w:t xml:space="preserve">    </w:t>
      </w:r>
      <w:r w:rsidR="001F261D" w:rsidRPr="001F261D">
        <w:t xml:space="preserve"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 различать жанры фольклорных произведений (малые </w:t>
      </w:r>
      <w:proofErr w:type="spellStart"/>
      <w:r w:rsidR="001F261D" w:rsidRPr="001F261D">
        <w:t>фольклорньте</w:t>
      </w:r>
      <w:proofErr w:type="spellEnd"/>
      <w:r w:rsidR="001F261D" w:rsidRPr="001F261D">
        <w:t xml:space="preserve">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="001F261D" w:rsidRPr="001F261D">
        <w:t>потешек</w:t>
      </w:r>
      <w:proofErr w:type="spellEnd"/>
      <w:r w:rsidR="001F261D" w:rsidRPr="001F261D">
        <w:t>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</w:t>
      </w:r>
    </w:p>
    <w:p w:rsidR="001F261D" w:rsidRDefault="00DD70EB" w:rsidP="00986D21">
      <w:pPr>
        <w:jc w:val="both"/>
      </w:pPr>
      <w:r>
        <w:t xml:space="preserve">   </w:t>
      </w:r>
      <w:r w:rsidR="001F261D" w:rsidRPr="001F261D">
        <w:t>3) 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</w:t>
      </w:r>
    </w:p>
    <w:p w:rsidR="00986D21" w:rsidRDefault="00986D21" w:rsidP="00986D21">
      <w:pPr>
        <w:ind w:firstLine="709"/>
        <w:rPr>
          <w:b/>
        </w:rPr>
      </w:pPr>
    </w:p>
    <w:p w:rsidR="00986D21" w:rsidRDefault="00986D21" w:rsidP="00986D21">
      <w:pPr>
        <w:ind w:firstLine="709"/>
        <w:rPr>
          <w:b/>
          <w:sz w:val="28"/>
          <w:szCs w:val="28"/>
        </w:rPr>
      </w:pPr>
      <w:r w:rsidRPr="00986D21">
        <w:rPr>
          <w:b/>
        </w:rPr>
        <w:t>Л</w:t>
      </w:r>
      <w:r w:rsidRPr="00986D21">
        <w:rPr>
          <w:b/>
          <w:sz w:val="28"/>
          <w:szCs w:val="28"/>
        </w:rPr>
        <w:t xml:space="preserve">ичностные, </w:t>
      </w:r>
      <w:proofErr w:type="spellStart"/>
      <w:r w:rsidRPr="00986D21">
        <w:rPr>
          <w:b/>
          <w:sz w:val="28"/>
          <w:szCs w:val="28"/>
        </w:rPr>
        <w:t>метапредметные</w:t>
      </w:r>
      <w:proofErr w:type="spellEnd"/>
      <w:r w:rsidRPr="00986D21">
        <w:rPr>
          <w:b/>
          <w:sz w:val="28"/>
          <w:szCs w:val="28"/>
        </w:rPr>
        <w:t xml:space="preserve">   и предметные результаты о</w:t>
      </w:r>
      <w:r>
        <w:rPr>
          <w:b/>
          <w:sz w:val="28"/>
          <w:szCs w:val="28"/>
        </w:rPr>
        <w:t>своения учебного предмета</w:t>
      </w:r>
    </w:p>
    <w:p w:rsidR="00986D21" w:rsidRDefault="00986D21" w:rsidP="00986D21">
      <w:pPr>
        <w:ind w:firstLine="709"/>
      </w:pPr>
    </w:p>
    <w:p w:rsidR="00986D21" w:rsidRDefault="00986D21" w:rsidP="00986D21">
      <w:pPr>
        <w:ind w:firstLine="709"/>
      </w:pPr>
      <w: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в соответствии с требованиями ФГОС НОО:</w:t>
      </w:r>
    </w:p>
    <w:p w:rsidR="00986D21" w:rsidRPr="00986D21" w:rsidRDefault="00986D21" w:rsidP="00986D21">
      <w:pPr>
        <w:rPr>
          <w:b/>
        </w:rPr>
      </w:pPr>
      <w:r w:rsidRPr="00986D21">
        <w:rPr>
          <w:b/>
        </w:rPr>
        <w:t>Личностные результаты:</w:t>
      </w:r>
    </w:p>
    <w:p w:rsidR="00986D21" w:rsidRDefault="00986D21" w:rsidP="00986D21">
      <w: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986D21" w:rsidRDefault="00986D21" w:rsidP="00986D21">
      <w: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86D21" w:rsidRDefault="00986D21" w:rsidP="00986D21">
      <w:r>
        <w:lastRenderedPageBreak/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86D21" w:rsidRDefault="00986D21" w:rsidP="00986D21">
      <w: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6D21" w:rsidRDefault="00986D21" w:rsidP="00986D21">
      <w:r>
        <w:t xml:space="preserve">5) формирование уважительного отношения к иному мнению, истории и культуре других народов, выработка </w:t>
      </w:r>
      <w:proofErr w:type="spellStart"/>
      <w:r>
        <w:t>умениятерпимо</w:t>
      </w:r>
      <w:proofErr w:type="spellEnd"/>
      <w:r>
        <w:t xml:space="preserve"> относиться к людям иной национальной принадлежности;</w:t>
      </w:r>
    </w:p>
    <w:p w:rsidR="00986D21" w:rsidRDefault="00986D21" w:rsidP="00986D21">
      <w:r>
        <w:t>6) овладение начальными навыками адаптации в школе к школьному коллективу;</w:t>
      </w:r>
    </w:p>
    <w:p w:rsidR="00986D21" w:rsidRDefault="00986D21" w:rsidP="00986D21">
      <w: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86D21" w:rsidRDefault="00986D21" w:rsidP="00986D21">
      <w: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86D21" w:rsidRDefault="00986D21" w:rsidP="00986D21">
      <w: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</w:t>
      </w:r>
    </w:p>
    <w:p w:rsidR="00986D21" w:rsidRDefault="00986D21" w:rsidP="00986D21">
      <w: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86D21" w:rsidRPr="00986D21" w:rsidRDefault="00986D21" w:rsidP="00986D21">
      <w:pPr>
        <w:rPr>
          <w:b/>
        </w:rPr>
      </w:pPr>
      <w:proofErr w:type="spellStart"/>
      <w:r w:rsidRPr="00986D21">
        <w:rPr>
          <w:b/>
        </w:rPr>
        <w:t>Метапредметные</w:t>
      </w:r>
      <w:proofErr w:type="spellEnd"/>
      <w:r w:rsidRPr="00986D21">
        <w:rPr>
          <w:b/>
        </w:rPr>
        <w:t xml:space="preserve"> результаты:</w:t>
      </w:r>
    </w:p>
    <w:p w:rsidR="00986D21" w:rsidRDefault="00986D21" w:rsidP="00986D21">
      <w: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86D21" w:rsidRDefault="00986D21" w:rsidP="00986D21">
      <w:r>
        <w:t>2) освоение способов решения проблем творческого и поискового характера;</w:t>
      </w:r>
    </w:p>
    <w:p w:rsidR="00986D21" w:rsidRDefault="00986D21" w:rsidP="00986D21">
      <w: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86D21" w:rsidRDefault="00986D21" w:rsidP="00986D21"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6D21" w:rsidRDefault="00986D21" w:rsidP="00986D21">
      <w:r>
        <w:t>5) использование знаково-символических средств представления информации о книгах;</w:t>
      </w:r>
    </w:p>
    <w:p w:rsidR="00986D21" w:rsidRDefault="00986D21" w:rsidP="00986D21">
      <w:r>
        <w:t>6) активное использование речевых средств для решения коммуникативных и познавательных задач;</w:t>
      </w:r>
    </w:p>
    <w:p w:rsidR="00986D21" w:rsidRDefault="00986D21" w:rsidP="00986D21">
      <w: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86D21" w:rsidRDefault="00986D21" w:rsidP="00986D21">
      <w: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986D21" w:rsidRDefault="00986D21" w:rsidP="00986D21">
      <w: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86D21" w:rsidRDefault="00986D21" w:rsidP="00986D21">
      <w:r>
        <w:t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</w:t>
      </w:r>
    </w:p>
    <w:p w:rsidR="00986D21" w:rsidRDefault="00986D21" w:rsidP="00986D21">
      <w:r>
        <w:t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</w:t>
      </w:r>
    </w:p>
    <w:p w:rsidR="00986D21" w:rsidRDefault="00986D21" w:rsidP="00986D21">
      <w:r>
        <w:t>12) готовность конструктивно разрешать конфликты посредством учёта интересов сторон и сотрудничества.</w:t>
      </w:r>
    </w:p>
    <w:p w:rsidR="00986D21" w:rsidRPr="00986D21" w:rsidRDefault="00986D21" w:rsidP="00986D21">
      <w:pPr>
        <w:rPr>
          <w:b/>
        </w:rPr>
      </w:pPr>
      <w:r w:rsidRPr="00986D21">
        <w:rPr>
          <w:b/>
        </w:rPr>
        <w:t>Предметные результаты:</w:t>
      </w:r>
    </w:p>
    <w:p w:rsidR="00986D21" w:rsidRDefault="00986D21" w:rsidP="00986D21"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86D21" w:rsidRDefault="00986D21" w:rsidP="00986D21">
      <w: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</w:r>
    </w:p>
    <w:p w:rsidR="00986D21" w:rsidRDefault="00986D21" w:rsidP="00986D21">
      <w:r>
        <w:lastRenderedPageBreak/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86D21" w:rsidRDefault="00986D21" w:rsidP="00986D21">
      <w: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86D21" w:rsidRDefault="00986D21" w:rsidP="00986D21">
      <w: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86D21" w:rsidRDefault="00986D21" w:rsidP="00986D21">
      <w: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86D21" w:rsidRDefault="00986D21" w:rsidP="00986D21">
      <w: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</w:p>
    <w:p w:rsidR="00986D21" w:rsidRDefault="00986D21" w:rsidP="00986D21">
      <w: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986D21" w:rsidRDefault="00986D21" w:rsidP="00986D21"/>
    <w:p w:rsidR="00DD70EB" w:rsidRDefault="00DD70EB" w:rsidP="00DD70EB">
      <w:pPr>
        <w:pStyle w:val="a3"/>
        <w:spacing w:line="240" w:lineRule="auto"/>
        <w:ind w:left="-360"/>
        <w:jc w:val="center"/>
        <w:rPr>
          <w:szCs w:val="28"/>
        </w:rPr>
      </w:pPr>
      <w:r>
        <w:rPr>
          <w:szCs w:val="28"/>
        </w:rPr>
        <w:t xml:space="preserve"> </w:t>
      </w:r>
      <w:r w:rsidR="002146C8">
        <w:rPr>
          <w:szCs w:val="28"/>
        </w:rPr>
        <w:t xml:space="preserve"> С</w:t>
      </w:r>
      <w:r w:rsidRPr="00DD70EB">
        <w:rPr>
          <w:szCs w:val="28"/>
        </w:rPr>
        <w:t>одержание учебного предмета</w:t>
      </w:r>
    </w:p>
    <w:p w:rsidR="006C5C1A" w:rsidRPr="006C5C1A" w:rsidRDefault="006C5C1A" w:rsidP="006C5C1A"/>
    <w:p w:rsidR="006C5C1A" w:rsidRPr="009755CE" w:rsidRDefault="006C5C1A" w:rsidP="006C5C1A">
      <w:r w:rsidRPr="004831E8">
        <w:rPr>
          <w:rFonts w:eastAsia="Calibri"/>
          <w:bCs/>
          <w:lang w:eastAsia="en-US"/>
        </w:rPr>
        <w:t>Содержание программы направлено на освоение обучающимися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русскому языку.</w:t>
      </w:r>
      <w:r>
        <w:rPr>
          <w:rFonts w:eastAsia="Calibri"/>
          <w:bCs/>
          <w:lang w:eastAsia="en-US"/>
        </w:rPr>
        <w:t xml:space="preserve"> </w:t>
      </w:r>
      <w:r w:rsidR="0085131D">
        <w:rPr>
          <w:rFonts w:eastAsia="Calibri"/>
          <w:bCs/>
          <w:lang w:eastAsia="en-US"/>
        </w:rPr>
        <w:t>В нашей школе п</w:t>
      </w:r>
      <w:r>
        <w:rPr>
          <w:rFonts w:eastAsia="Calibri"/>
          <w:bCs/>
          <w:lang w:eastAsia="en-US"/>
        </w:rPr>
        <w:t xml:space="preserve">редмет ведётся во 2 – 4 классах.  </w:t>
      </w:r>
      <w:r w:rsidRPr="006122A5">
        <w:t>Общее количество часов по плану</w:t>
      </w:r>
      <w:r>
        <w:t xml:space="preserve"> - </w:t>
      </w:r>
      <w:r w:rsidRPr="006122A5">
        <w:t xml:space="preserve">  17</w:t>
      </w:r>
      <w:r>
        <w:t xml:space="preserve"> </w:t>
      </w:r>
      <w:r w:rsidRPr="006122A5">
        <w:t xml:space="preserve"> (2 полугодие)</w:t>
      </w:r>
      <w:r>
        <w:t xml:space="preserve">. </w:t>
      </w:r>
      <w:r w:rsidRPr="009755CE">
        <w:t>Количество часов в неделю</w:t>
      </w:r>
      <w:r>
        <w:t xml:space="preserve"> - </w:t>
      </w:r>
      <w:r w:rsidRPr="009755CE">
        <w:t xml:space="preserve"> 1 час</w:t>
      </w:r>
    </w:p>
    <w:p w:rsidR="00DD70EB" w:rsidRPr="00DD70EB" w:rsidRDefault="002146C8" w:rsidP="006C5C1A">
      <w:pPr>
        <w:pStyle w:val="a3"/>
        <w:spacing w:line="240" w:lineRule="auto"/>
        <w:rPr>
          <w:rStyle w:val="Zag11"/>
          <w:color w:val="auto"/>
          <w:sz w:val="24"/>
        </w:rPr>
      </w:pPr>
      <w:r>
        <w:rPr>
          <w:rStyle w:val="Zag11"/>
          <w:rFonts w:eastAsia="@Arial Unicode MS"/>
          <w:bCs/>
          <w:iCs/>
          <w:sz w:val="24"/>
        </w:rPr>
        <w:t xml:space="preserve">  </w:t>
      </w:r>
      <w:r w:rsidR="00DD70EB" w:rsidRPr="00DD70EB">
        <w:rPr>
          <w:rStyle w:val="Zag11"/>
          <w:rFonts w:eastAsia="@Arial Unicode MS"/>
          <w:bCs/>
          <w:iCs/>
          <w:sz w:val="24"/>
        </w:rPr>
        <w:t>Виды речевой и читательской деятельности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spellStart"/>
      <w:r w:rsidRPr="00DD70EB">
        <w:rPr>
          <w:rStyle w:val="Zag11"/>
          <w:rFonts w:eastAsia="@Arial Unicode MS"/>
          <w:b/>
          <w:bCs/>
        </w:rPr>
        <w:t>Аудирование</w:t>
      </w:r>
      <w:proofErr w:type="spellEnd"/>
      <w:r w:rsidRPr="00DD70EB">
        <w:rPr>
          <w:rStyle w:val="Zag11"/>
          <w:rFonts w:eastAsia="@Arial Unicode MS"/>
          <w:b/>
          <w:bCs/>
        </w:rPr>
        <w:t xml:space="preserve"> (слушание)</w:t>
      </w:r>
    </w:p>
    <w:p w:rsidR="00DD70EB" w:rsidRPr="00DD70EB" w:rsidRDefault="00DD70EB" w:rsidP="002146C8">
      <w:pPr>
        <w:tabs>
          <w:tab w:val="left" w:leader="dot" w:pos="0"/>
        </w:tabs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 xml:space="preserve">Восприятие на слух звучащей речи (высказывание собеседника, чтение различных текстов). Адекватное понимание содержания </w:t>
      </w:r>
      <w:r w:rsidR="002146C8">
        <w:rPr>
          <w:rStyle w:val="Zag11"/>
          <w:rFonts w:eastAsia="@Arial Unicode MS"/>
        </w:rPr>
        <w:t xml:space="preserve"> </w:t>
      </w:r>
      <w:r w:rsidRPr="00DD70EB">
        <w:rPr>
          <w:rStyle w:val="Zag11"/>
          <w:rFonts w:eastAsia="@Arial Unicode MS"/>
        </w:rPr>
        <w:t>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</w:t>
      </w:r>
      <w:r w:rsidRPr="00DD70EB">
        <w:rPr>
          <w:rStyle w:val="Zag11"/>
          <w:rFonts w:eastAsia="@Arial Unicode MS"/>
        </w:rPr>
        <w:noBreakHyphen/>
        <w:t>познавательному и художественному произведению.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DD70EB">
        <w:rPr>
          <w:rStyle w:val="Zag11"/>
          <w:rFonts w:eastAsia="@Arial Unicode MS"/>
          <w:b/>
          <w:bCs/>
          <w:iCs/>
        </w:rPr>
        <w:t>Обучение грамоте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  <w:b/>
          <w:bCs/>
        </w:rPr>
        <w:t xml:space="preserve">Фонетика. </w:t>
      </w:r>
      <w:r w:rsidRPr="00DD70EB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D70EB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  <w:b/>
          <w:bCs/>
        </w:rPr>
        <w:t xml:space="preserve">Графика. </w:t>
      </w:r>
      <w:r w:rsidRPr="00DD70EB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DD70EB">
        <w:rPr>
          <w:rStyle w:val="Zag11"/>
          <w:rFonts w:eastAsia="@Arial Unicode MS"/>
          <w:b/>
          <w:bCs/>
          <w:i/>
          <w:iCs/>
        </w:rPr>
        <w:t>е</w:t>
      </w:r>
      <w:r w:rsidRPr="00DD70EB">
        <w:rPr>
          <w:rStyle w:val="Zag11"/>
          <w:rFonts w:eastAsia="@Arial Unicode MS"/>
          <w:bCs/>
          <w:iCs/>
        </w:rPr>
        <w:t>,</w:t>
      </w:r>
      <w:r w:rsidRPr="00DD70EB">
        <w:rPr>
          <w:rStyle w:val="Zag11"/>
          <w:rFonts w:eastAsia="@Arial Unicode MS"/>
          <w:b/>
          <w:bCs/>
          <w:i/>
          <w:iCs/>
        </w:rPr>
        <w:t xml:space="preserve"> е</w:t>
      </w:r>
      <w:r w:rsidRPr="00DD70EB">
        <w:rPr>
          <w:rStyle w:val="Zag11"/>
          <w:rFonts w:eastAsia="@Arial Unicode MS"/>
          <w:bCs/>
          <w:iCs/>
        </w:rPr>
        <w:t xml:space="preserve">, </w:t>
      </w:r>
      <w:r w:rsidRPr="00DD70EB">
        <w:rPr>
          <w:rStyle w:val="Zag11"/>
          <w:rFonts w:eastAsia="@Arial Unicode MS"/>
          <w:b/>
          <w:bCs/>
          <w:i/>
          <w:iCs/>
        </w:rPr>
        <w:t>ю</w:t>
      </w:r>
      <w:r w:rsidRPr="00DD70EB">
        <w:rPr>
          <w:rStyle w:val="Zag11"/>
          <w:rFonts w:eastAsia="@Arial Unicode MS"/>
          <w:bCs/>
          <w:iCs/>
        </w:rPr>
        <w:t>,</w:t>
      </w:r>
      <w:r w:rsidRPr="00DD70EB">
        <w:rPr>
          <w:rStyle w:val="Zag11"/>
          <w:rFonts w:eastAsia="@Arial Unicode MS"/>
          <w:b/>
          <w:bCs/>
          <w:i/>
          <w:iCs/>
        </w:rPr>
        <w:t xml:space="preserve"> я</w:t>
      </w:r>
      <w:r w:rsidRPr="00DD70EB">
        <w:rPr>
          <w:rStyle w:val="Zag11"/>
          <w:rFonts w:eastAsia="@Arial Unicode MS"/>
          <w:bCs/>
          <w:iCs/>
        </w:rPr>
        <w:t xml:space="preserve">. </w:t>
      </w:r>
      <w:r w:rsidRPr="00DD70EB">
        <w:rPr>
          <w:rStyle w:val="Zag11"/>
          <w:rFonts w:eastAsia="@Arial Unicode MS"/>
        </w:rPr>
        <w:t>Мягкий знак как показатель мягкости предшествующего согласного звука.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D70EB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  <w:b/>
          <w:bCs/>
        </w:rPr>
        <w:t xml:space="preserve">Чтение. </w:t>
      </w:r>
      <w:r w:rsidRPr="00DD70EB">
        <w:rPr>
          <w:rStyle w:val="Zag11"/>
          <w:rFonts w:eastAsia="@Arial Unicode MS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</w:t>
      </w:r>
      <w:r w:rsidRPr="00DD70EB">
        <w:rPr>
          <w:rStyle w:val="Zag11"/>
          <w:rFonts w:eastAsia="@Arial Unicode MS"/>
        </w:rPr>
        <w:lastRenderedPageBreak/>
        <w:t>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D70EB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  <w:b/>
          <w:bCs/>
        </w:rPr>
        <w:t xml:space="preserve">Слово и предложение. </w:t>
      </w:r>
      <w:r w:rsidRPr="00DD70EB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D70EB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  <w:b/>
          <w:bCs/>
        </w:rPr>
        <w:t xml:space="preserve">Развитие речи. </w:t>
      </w:r>
      <w:r w:rsidRPr="00DD70EB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DD70EB">
        <w:rPr>
          <w:rStyle w:val="Zag11"/>
          <w:rFonts w:eastAsia="@Arial Unicode MS"/>
          <w:b/>
          <w:bCs/>
          <w:iCs/>
        </w:rPr>
        <w:t>Чтение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D70EB">
        <w:rPr>
          <w:rStyle w:val="Zag11"/>
          <w:rFonts w:eastAsia="@Arial Unicode MS"/>
          <w:b/>
          <w:bCs/>
        </w:rPr>
        <w:t>Чтение вслух.</w:t>
      </w:r>
      <w:r w:rsidRPr="00DD70EB">
        <w:rPr>
          <w:rStyle w:val="Zag11"/>
          <w:rFonts w:eastAsia="@Arial Unicode MS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D70EB">
        <w:rPr>
          <w:rStyle w:val="Zag11"/>
          <w:rFonts w:eastAsia="@Arial Unicode MS"/>
          <w:b/>
          <w:bCs/>
        </w:rPr>
        <w:t>Чтение про себя.</w:t>
      </w:r>
      <w:r w:rsidRPr="00DD70EB">
        <w:rPr>
          <w:rStyle w:val="Zag11"/>
          <w:rFonts w:eastAsia="@Arial Unicode MS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  <w:b/>
          <w:bCs/>
        </w:rPr>
        <w:t>Работа с разными видами текста.</w:t>
      </w:r>
      <w:r w:rsidRPr="00DD70EB">
        <w:rPr>
          <w:rStyle w:val="Zag11"/>
          <w:rFonts w:eastAsia="@Arial Unicode MS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DD70EB">
        <w:rPr>
          <w:rStyle w:val="Zag11"/>
          <w:rFonts w:eastAsia="@Arial Unicode MS"/>
        </w:rPr>
        <w:t>озаглавливание</w:t>
      </w:r>
      <w:proofErr w:type="spellEnd"/>
      <w:r w:rsidRPr="00DD70EB">
        <w:rPr>
          <w:rStyle w:val="Zag11"/>
          <w:rFonts w:eastAsia="@Arial Unicode MS"/>
        </w:rPr>
        <w:t>. Умение работать с разными видами информации.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D70EB">
        <w:rPr>
          <w:rStyle w:val="Zag11"/>
          <w:rFonts w:eastAsia="@Arial Unicode M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  <w:b/>
          <w:bCs/>
        </w:rPr>
        <w:t>Библиографическая культура.</w:t>
      </w:r>
      <w:r w:rsidRPr="00DD70EB">
        <w:rPr>
          <w:rStyle w:val="Zag11"/>
          <w:rFonts w:eastAsia="@Arial Unicode MS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Типы книг (изданий): книга</w:t>
      </w:r>
      <w:r w:rsidRPr="00DD70EB">
        <w:rPr>
          <w:rStyle w:val="Zag11"/>
          <w:rFonts w:eastAsia="@Arial Unicode MS"/>
        </w:rPr>
        <w:noBreakHyphen/>
        <w:t>произведение, книга</w:t>
      </w:r>
      <w:r w:rsidRPr="00DD70EB">
        <w:rPr>
          <w:rStyle w:val="Zag11"/>
          <w:rFonts w:eastAsia="@Arial Unicode MS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D70EB">
        <w:rPr>
          <w:rStyle w:val="Zag11"/>
          <w:rFonts w:eastAsia="@Arial Unicode MS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  <w:b/>
          <w:bCs/>
        </w:rPr>
        <w:t>Работа с текстом художественного произведения.</w:t>
      </w:r>
      <w:r w:rsidRPr="00DD70EB">
        <w:rPr>
          <w:rStyle w:val="Zag11"/>
          <w:rFonts w:eastAsia="@Arial Unicode MS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</w:t>
      </w:r>
      <w:r w:rsidRPr="00DD70EB">
        <w:rPr>
          <w:rStyle w:val="Zag11"/>
          <w:rFonts w:eastAsia="@Arial Unicode MS"/>
        </w:rPr>
        <w:lastRenderedPageBreak/>
        <w:t>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Характеристика героя произведения. Портрет, характер героя, выраженные через поступки и речь.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DD70EB">
        <w:rPr>
          <w:rStyle w:val="Zag11"/>
          <w:rFonts w:eastAsia="@Arial Unicode MS"/>
        </w:rPr>
        <w:t>озаглавливание</w:t>
      </w:r>
      <w:proofErr w:type="spellEnd"/>
      <w:r w:rsidRPr="00DD70EB">
        <w:rPr>
          <w:rStyle w:val="Zag11"/>
          <w:rFonts w:eastAsia="@Arial Unicode MS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DD70EB">
        <w:rPr>
          <w:rStyle w:val="Zag11"/>
          <w:rFonts w:eastAsia="@Arial Unicode MS"/>
        </w:rPr>
        <w:t>озаглавливание</w:t>
      </w:r>
      <w:proofErr w:type="spellEnd"/>
      <w:r w:rsidRPr="00DD70EB">
        <w:rPr>
          <w:rStyle w:val="Zag11"/>
          <w:rFonts w:eastAsia="@Arial Unicode MS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D70EB">
        <w:rPr>
          <w:rStyle w:val="Zag11"/>
          <w:rFonts w:eastAsia="@Arial Unicode MS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  <w:b/>
          <w:bCs/>
        </w:rPr>
        <w:t xml:space="preserve">Работа с учебными, научно-популярными и другими текстами. </w:t>
      </w:r>
      <w:r w:rsidRPr="00DD70EB">
        <w:rPr>
          <w:rStyle w:val="Zag11"/>
          <w:rFonts w:eastAsia="@Arial Unicode MS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DD70EB">
        <w:rPr>
          <w:rStyle w:val="Zag11"/>
          <w:rFonts w:eastAsia="@Arial Unicode MS"/>
        </w:rPr>
        <w:t>микротем</w:t>
      </w:r>
      <w:proofErr w:type="spellEnd"/>
      <w:r w:rsidRPr="00DD70EB">
        <w:rPr>
          <w:rStyle w:val="Zag11"/>
          <w:rFonts w:eastAsia="@Arial Unicode MS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DD70EB">
        <w:rPr>
          <w:rStyle w:val="Zag11"/>
          <w:rFonts w:eastAsia="@Arial Unicode MS"/>
          <w:b/>
          <w:bCs/>
          <w:iCs/>
        </w:rPr>
        <w:t>Говорение (культура речевого общения)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DD70EB">
        <w:rPr>
          <w:rStyle w:val="Zag11"/>
          <w:rFonts w:eastAsia="@Arial Unicode MS"/>
        </w:rPr>
        <w:t>внеучебного</w:t>
      </w:r>
      <w:proofErr w:type="spellEnd"/>
      <w:r w:rsidRPr="00DD70EB">
        <w:rPr>
          <w:rStyle w:val="Zag11"/>
          <w:rFonts w:eastAsia="@Arial Unicode MS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F34EB5" w:rsidRDefault="00F34EB5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</w:p>
    <w:p w:rsidR="00F34EB5" w:rsidRDefault="00F34EB5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DD70EB">
        <w:rPr>
          <w:rStyle w:val="Zag11"/>
          <w:rFonts w:eastAsia="@Arial Unicode MS"/>
          <w:b/>
          <w:bCs/>
          <w:iCs/>
        </w:rPr>
        <w:t>Письмо (культура письменной речи)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DD70EB">
        <w:rPr>
          <w:rStyle w:val="Zag11"/>
          <w:rFonts w:eastAsia="@Arial Unicode MS"/>
          <w:b/>
          <w:bCs/>
          <w:iCs/>
        </w:rPr>
        <w:t>Круг детского чтения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DD70EB">
        <w:rPr>
          <w:rStyle w:val="Zag11"/>
          <w:rFonts w:eastAsia="@Arial Unicode MS"/>
          <w:b/>
          <w:bCs/>
          <w:iCs/>
        </w:rPr>
        <w:t>Литературоведческая пропедевтика (практическое освоение)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Фольклор и авторские художественные произведения (различение).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DD70EB">
        <w:rPr>
          <w:rStyle w:val="Zag11"/>
          <w:rFonts w:eastAsia="@Arial Unicode MS"/>
        </w:rPr>
        <w:t>потешки</w:t>
      </w:r>
      <w:proofErr w:type="spellEnd"/>
      <w:r w:rsidRPr="00DD70EB">
        <w:rPr>
          <w:rStyle w:val="Zag11"/>
          <w:rFonts w:eastAsia="@Arial Unicode MS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D70EB">
        <w:rPr>
          <w:rStyle w:val="Zag11"/>
          <w:rFonts w:eastAsia="@Arial Unicode MS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DD70EB" w:rsidRPr="00DD70EB" w:rsidRDefault="00DD70EB" w:rsidP="00DD70E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DD70EB">
        <w:rPr>
          <w:rStyle w:val="Zag11"/>
          <w:rFonts w:eastAsia="@Arial Unicode MS"/>
          <w:b/>
          <w:bCs/>
          <w:iCs/>
        </w:rPr>
        <w:t>Творческая деятельность обучающихся (на основе литературных произведений)</w:t>
      </w:r>
    </w:p>
    <w:p w:rsidR="00DD70EB" w:rsidRPr="00DD70EB" w:rsidRDefault="00DD70EB" w:rsidP="00DD70EB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D70E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DD70EB">
        <w:rPr>
          <w:rStyle w:val="Zag11"/>
          <w:rFonts w:eastAsia="@Arial Unicode MS"/>
          <w:i w:val="0"/>
          <w:iCs w:val="0"/>
          <w:color w:val="auto"/>
          <w:lang w:val="ru-RU"/>
        </w:rPr>
        <w:t>инсценирование</w:t>
      </w:r>
      <w:proofErr w:type="spellEnd"/>
      <w:r w:rsidRPr="00DD70E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DD70EB">
        <w:rPr>
          <w:rStyle w:val="Zag11"/>
          <w:rFonts w:eastAsia="@Arial Unicode MS"/>
          <w:i w:val="0"/>
          <w:iCs w:val="0"/>
          <w:color w:val="auto"/>
          <w:lang w:val="ru-RU"/>
        </w:rPr>
        <w:t>этапности</w:t>
      </w:r>
      <w:proofErr w:type="spellEnd"/>
      <w:r w:rsidRPr="00DD70E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в выполнении действий); изложение с элементами сочинения, создание собственного текста на основе </w:t>
      </w:r>
      <w:r w:rsidRPr="00DD70EB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DD70EB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066A0A" w:rsidRDefault="00066A0A" w:rsidP="00066A0A">
      <w:pPr>
        <w:pStyle w:val="a3"/>
        <w:ind w:left="-360"/>
        <w:jc w:val="center"/>
        <w:rPr>
          <w:szCs w:val="28"/>
        </w:rPr>
      </w:pPr>
    </w:p>
    <w:p w:rsidR="006164A3" w:rsidRDefault="006164A3" w:rsidP="00986D21">
      <w:pPr>
        <w:pStyle w:val="a3"/>
        <w:ind w:left="-360"/>
        <w:jc w:val="center"/>
        <w:rPr>
          <w:szCs w:val="28"/>
        </w:rPr>
      </w:pPr>
    </w:p>
    <w:p w:rsidR="006164A3" w:rsidRDefault="006164A3" w:rsidP="00986D21">
      <w:pPr>
        <w:pStyle w:val="a3"/>
        <w:ind w:left="-360"/>
        <w:jc w:val="center"/>
        <w:rPr>
          <w:szCs w:val="28"/>
        </w:rPr>
      </w:pPr>
    </w:p>
    <w:p w:rsidR="006164A3" w:rsidRDefault="006164A3" w:rsidP="00986D21">
      <w:pPr>
        <w:pStyle w:val="a3"/>
        <w:ind w:left="-360"/>
        <w:jc w:val="center"/>
        <w:rPr>
          <w:szCs w:val="28"/>
        </w:rPr>
      </w:pPr>
    </w:p>
    <w:p w:rsidR="00C17202" w:rsidRPr="00B476C2" w:rsidRDefault="00986D21" w:rsidP="00B476C2">
      <w:pPr>
        <w:pStyle w:val="a3"/>
        <w:rPr>
          <w:szCs w:val="28"/>
        </w:rPr>
      </w:pPr>
      <w:r>
        <w:rPr>
          <w:szCs w:val="28"/>
        </w:rPr>
        <w:t>Тематическое планирование учебного предм</w:t>
      </w:r>
      <w:r w:rsidR="00C17202">
        <w:rPr>
          <w:szCs w:val="28"/>
        </w:rPr>
        <w:t>ета с указанием количества часо</w:t>
      </w:r>
      <w:r w:rsidR="00081BDF">
        <w:rPr>
          <w:szCs w:val="28"/>
        </w:rPr>
        <w:t>в</w:t>
      </w:r>
      <w:bookmarkStart w:id="0" w:name="_GoBack"/>
      <w:bookmarkEnd w:id="0"/>
    </w:p>
    <w:p w:rsidR="00C17202" w:rsidRDefault="00C17202" w:rsidP="00C17202"/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600"/>
      </w:tblGrid>
      <w:tr w:rsidR="00C17202" w:rsidTr="00081BDF">
        <w:tc>
          <w:tcPr>
            <w:tcW w:w="7534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5245"/>
              <w:gridCol w:w="1187"/>
            </w:tblGrid>
            <w:tr w:rsidR="00C17202" w:rsidTr="00C037F6">
              <w:tc>
                <w:tcPr>
                  <w:tcW w:w="675" w:type="dxa"/>
                </w:tcPr>
                <w:p w:rsidR="00C17202" w:rsidRPr="00311F6C" w:rsidRDefault="00C17202" w:rsidP="00C037F6">
                  <w:pPr>
                    <w:rPr>
                      <w:b/>
                      <w:sz w:val="24"/>
                      <w:szCs w:val="24"/>
                    </w:rPr>
                  </w:pPr>
                  <w:r w:rsidRPr="00311F6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</w:tcPr>
                <w:p w:rsidR="00C17202" w:rsidRPr="00311F6C" w:rsidRDefault="00C17202" w:rsidP="00081B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1F6C">
                    <w:rPr>
                      <w:b/>
                      <w:sz w:val="24"/>
                      <w:szCs w:val="24"/>
                    </w:rPr>
                    <w:t>Наименование раздела</w:t>
                  </w:r>
                </w:p>
              </w:tc>
              <w:tc>
                <w:tcPr>
                  <w:tcW w:w="1187" w:type="dxa"/>
                </w:tcPr>
                <w:p w:rsidR="00C17202" w:rsidRPr="00311F6C" w:rsidRDefault="00C17202" w:rsidP="00C037F6">
                  <w:pPr>
                    <w:rPr>
                      <w:b/>
                      <w:sz w:val="24"/>
                      <w:szCs w:val="24"/>
                    </w:rPr>
                  </w:pPr>
                  <w:r w:rsidRPr="00311F6C">
                    <w:rPr>
                      <w:b/>
                      <w:sz w:val="24"/>
                      <w:szCs w:val="24"/>
                    </w:rPr>
                    <w:t>Учебные часы</w:t>
                  </w:r>
                </w:p>
              </w:tc>
            </w:tr>
            <w:tr w:rsidR="00C17202" w:rsidTr="00C037F6">
              <w:tc>
                <w:tcPr>
                  <w:tcW w:w="7107" w:type="dxa"/>
                  <w:gridSpan w:val="3"/>
                </w:tcPr>
                <w:p w:rsidR="00C17202" w:rsidRPr="00311F6C" w:rsidRDefault="00C17202" w:rsidP="00C037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311F6C">
                    <w:rPr>
                      <w:b/>
                    </w:rPr>
                    <w:t>2 класс</w:t>
                  </w:r>
                </w:p>
              </w:tc>
            </w:tr>
            <w:tr w:rsidR="00C17202" w:rsidTr="00C037F6">
              <w:trPr>
                <w:trHeight w:val="543"/>
              </w:trPr>
              <w:tc>
                <w:tcPr>
                  <w:tcW w:w="675" w:type="dxa"/>
                </w:tcPr>
                <w:p w:rsidR="00C17202" w:rsidRDefault="00C17202" w:rsidP="00C037F6">
                  <w:r>
                    <w:t>1</w:t>
                  </w:r>
                </w:p>
              </w:tc>
              <w:tc>
                <w:tcPr>
                  <w:tcW w:w="5245" w:type="dxa"/>
                </w:tcPr>
                <w:p w:rsidR="00C17202" w:rsidRDefault="00C17202" w:rsidP="00C037F6">
                  <w:r w:rsidRPr="00630585">
                    <w:rPr>
                      <w:sz w:val="24"/>
                    </w:rPr>
                    <w:t>Устное творчество русского народа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2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2</w:t>
                  </w:r>
                </w:p>
              </w:tc>
              <w:tc>
                <w:tcPr>
                  <w:tcW w:w="5245" w:type="dxa"/>
                </w:tcPr>
                <w:p w:rsidR="00C17202" w:rsidRDefault="00C17202" w:rsidP="00C037F6">
                  <w:r w:rsidRPr="00630585">
                    <w:rPr>
                      <w:sz w:val="24"/>
                    </w:rPr>
                    <w:t>Люблю природу русскую.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1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3</w:t>
                  </w:r>
                </w:p>
              </w:tc>
              <w:tc>
                <w:tcPr>
                  <w:tcW w:w="5245" w:type="dxa"/>
                </w:tcPr>
                <w:p w:rsidR="00C17202" w:rsidRDefault="00C17202" w:rsidP="00C037F6">
                  <w:r w:rsidRPr="00630585">
                    <w:rPr>
                      <w:sz w:val="24"/>
                    </w:rPr>
                    <w:t>Русские писатели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2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4</w:t>
                  </w:r>
                </w:p>
              </w:tc>
              <w:tc>
                <w:tcPr>
                  <w:tcW w:w="5245" w:type="dxa"/>
                </w:tcPr>
                <w:p w:rsidR="00C17202" w:rsidRDefault="00C17202" w:rsidP="00C037F6">
                  <w:r w:rsidRPr="00630585">
                    <w:rPr>
                      <w:sz w:val="24"/>
                    </w:rPr>
                    <w:t>О братьях наших меньших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1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5</w:t>
                  </w:r>
                </w:p>
              </w:tc>
              <w:tc>
                <w:tcPr>
                  <w:tcW w:w="5245" w:type="dxa"/>
                </w:tcPr>
                <w:p w:rsidR="00C17202" w:rsidRDefault="00C17202" w:rsidP="00C037F6">
                  <w:r w:rsidRPr="00630585">
                    <w:rPr>
                      <w:sz w:val="24"/>
                    </w:rPr>
                    <w:t>Из детских журналов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1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6</w:t>
                  </w:r>
                </w:p>
              </w:tc>
              <w:tc>
                <w:tcPr>
                  <w:tcW w:w="5245" w:type="dxa"/>
                </w:tcPr>
                <w:p w:rsidR="00C17202" w:rsidRDefault="00C17202" w:rsidP="00C037F6">
                  <w:r w:rsidRPr="00630585">
                    <w:rPr>
                      <w:sz w:val="24"/>
                    </w:rPr>
                    <w:t>Люблю природу русскую. Зима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1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7</w:t>
                  </w:r>
                </w:p>
              </w:tc>
              <w:tc>
                <w:tcPr>
                  <w:tcW w:w="5245" w:type="dxa"/>
                </w:tcPr>
                <w:p w:rsidR="00C17202" w:rsidRPr="00630585" w:rsidRDefault="00C17202" w:rsidP="00C037F6">
                  <w:r w:rsidRPr="00630585">
                    <w:rPr>
                      <w:sz w:val="24"/>
                    </w:rPr>
                    <w:t>Писатели – детям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2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8</w:t>
                  </w:r>
                </w:p>
              </w:tc>
              <w:tc>
                <w:tcPr>
                  <w:tcW w:w="5245" w:type="dxa"/>
                </w:tcPr>
                <w:p w:rsidR="00C17202" w:rsidRPr="00630585" w:rsidRDefault="00C17202" w:rsidP="00C037F6">
                  <w:r w:rsidRPr="00630585">
                    <w:rPr>
                      <w:sz w:val="24"/>
                    </w:rPr>
                    <w:t>Я и мои друзья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1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9</w:t>
                  </w:r>
                </w:p>
              </w:tc>
              <w:tc>
                <w:tcPr>
                  <w:tcW w:w="5245" w:type="dxa"/>
                </w:tcPr>
                <w:p w:rsidR="00C17202" w:rsidRPr="00630585" w:rsidRDefault="00C17202" w:rsidP="00C037F6">
                  <w:r w:rsidRPr="00630585">
                    <w:rPr>
                      <w:sz w:val="24"/>
                    </w:rPr>
                    <w:t>И в шутку и всерьез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2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10</w:t>
                  </w:r>
                </w:p>
              </w:tc>
              <w:tc>
                <w:tcPr>
                  <w:tcW w:w="5245" w:type="dxa"/>
                </w:tcPr>
                <w:p w:rsidR="00C17202" w:rsidRPr="00630585" w:rsidRDefault="00C17202" w:rsidP="00C037F6">
                  <w:r w:rsidRPr="00630585">
                    <w:rPr>
                      <w:sz w:val="24"/>
                    </w:rPr>
                    <w:t>Люблю природу русскую. Весна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1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11</w:t>
                  </w:r>
                </w:p>
              </w:tc>
              <w:tc>
                <w:tcPr>
                  <w:tcW w:w="5245" w:type="dxa"/>
                </w:tcPr>
                <w:p w:rsidR="00C17202" w:rsidRPr="00630585" w:rsidRDefault="00C17202" w:rsidP="00C037F6">
                  <w:r w:rsidRPr="00630585">
                    <w:rPr>
                      <w:sz w:val="24"/>
                    </w:rPr>
                    <w:t>И в шутку и всерьез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2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12</w:t>
                  </w:r>
                </w:p>
              </w:tc>
              <w:tc>
                <w:tcPr>
                  <w:tcW w:w="5245" w:type="dxa"/>
                </w:tcPr>
                <w:p w:rsidR="00C17202" w:rsidRPr="00630585" w:rsidRDefault="00C17202" w:rsidP="00C037F6">
                  <w:r w:rsidRPr="00630585">
                    <w:rPr>
                      <w:sz w:val="24"/>
                    </w:rPr>
                    <w:t>Литература зарубежных стран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2 ч</w:t>
                  </w:r>
                </w:p>
              </w:tc>
            </w:tr>
            <w:tr w:rsidR="00C17202" w:rsidTr="00C037F6">
              <w:tc>
                <w:tcPr>
                  <w:tcW w:w="675" w:type="dxa"/>
                </w:tcPr>
                <w:p w:rsidR="00C17202" w:rsidRDefault="00C17202" w:rsidP="00C037F6">
                  <w:r>
                    <w:t>13</w:t>
                  </w:r>
                </w:p>
              </w:tc>
              <w:tc>
                <w:tcPr>
                  <w:tcW w:w="5245" w:type="dxa"/>
                </w:tcPr>
                <w:p w:rsidR="00C17202" w:rsidRPr="00630585" w:rsidRDefault="00C17202" w:rsidP="00C037F6">
                  <w:r w:rsidRPr="00630585">
                    <w:rPr>
                      <w:sz w:val="24"/>
                    </w:rPr>
                    <w:t>Проекты: «Мой любимый детский журнал», «Мой любимый писатель-сказочник»</w:t>
                  </w:r>
                </w:p>
              </w:tc>
              <w:tc>
                <w:tcPr>
                  <w:tcW w:w="1187" w:type="dxa"/>
                </w:tcPr>
                <w:p w:rsidR="00C17202" w:rsidRDefault="00C17202" w:rsidP="00C037F6">
                  <w:r>
                    <w:t>1 ч</w:t>
                  </w:r>
                </w:p>
              </w:tc>
            </w:tr>
          </w:tbl>
          <w:p w:rsidR="00C17202" w:rsidRPr="00081BDF" w:rsidRDefault="00C17202" w:rsidP="00C17202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="00081BDF">
              <w:t xml:space="preserve">              </w:t>
            </w:r>
            <w:r>
              <w:t xml:space="preserve"> </w:t>
            </w:r>
            <w:r w:rsidRPr="00081BDF">
              <w:rPr>
                <w:b/>
                <w:sz w:val="24"/>
              </w:rPr>
              <w:t>17 часов (1 час в неделю)</w:t>
            </w:r>
          </w:p>
        </w:tc>
        <w:tc>
          <w:tcPr>
            <w:tcW w:w="760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23"/>
              <w:gridCol w:w="5364"/>
              <w:gridCol w:w="1187"/>
            </w:tblGrid>
            <w:tr w:rsidR="00C17202" w:rsidTr="0098560B">
              <w:tc>
                <w:tcPr>
                  <w:tcW w:w="825" w:type="dxa"/>
                </w:tcPr>
                <w:p w:rsidR="00C17202" w:rsidRDefault="00C17202" w:rsidP="00C17202">
                  <w:r w:rsidRPr="00311F6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386" w:type="dxa"/>
                </w:tcPr>
                <w:p w:rsidR="00C17202" w:rsidRDefault="00C17202" w:rsidP="00C17202">
                  <w:pPr>
                    <w:jc w:val="center"/>
                  </w:pPr>
                  <w:r w:rsidRPr="00311F6C">
                    <w:rPr>
                      <w:b/>
                      <w:sz w:val="24"/>
                      <w:szCs w:val="24"/>
                    </w:rPr>
                    <w:t>Наименование раздела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 w:rsidRPr="00311F6C">
                    <w:rPr>
                      <w:b/>
                      <w:sz w:val="24"/>
                      <w:szCs w:val="24"/>
                    </w:rPr>
                    <w:t>Учебные часы</w:t>
                  </w:r>
                </w:p>
              </w:tc>
            </w:tr>
            <w:tr w:rsidR="00C17202" w:rsidTr="004B3798">
              <w:tc>
                <w:tcPr>
                  <w:tcW w:w="7304" w:type="dxa"/>
                  <w:gridSpan w:val="3"/>
                </w:tcPr>
                <w:p w:rsidR="00C17202" w:rsidRPr="00C17202" w:rsidRDefault="00C17202" w:rsidP="00C17202">
                  <w:pPr>
                    <w:jc w:val="center"/>
                    <w:rPr>
                      <w:b/>
                    </w:rPr>
                  </w:pPr>
                  <w:r w:rsidRPr="00C17202">
                    <w:rPr>
                      <w:b/>
                    </w:rPr>
                    <w:t>3 класс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1</w:t>
                  </w:r>
                </w:p>
              </w:tc>
              <w:tc>
                <w:tcPr>
                  <w:tcW w:w="5386" w:type="dxa"/>
                </w:tcPr>
                <w:p w:rsidR="00C17202" w:rsidRDefault="00C17202" w:rsidP="00C17202">
                  <w:r w:rsidRPr="00630585">
                    <w:rPr>
                      <w:sz w:val="24"/>
                    </w:rPr>
                    <w:t>Устное народное творчество</w:t>
                  </w:r>
                </w:p>
              </w:tc>
              <w:tc>
                <w:tcPr>
                  <w:tcW w:w="1093" w:type="dxa"/>
                </w:tcPr>
                <w:p w:rsidR="00C17202" w:rsidRDefault="00081BDF" w:rsidP="00C17202">
                  <w:r>
                    <w:t>2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2</w:t>
                  </w:r>
                </w:p>
              </w:tc>
              <w:tc>
                <w:tcPr>
                  <w:tcW w:w="5386" w:type="dxa"/>
                </w:tcPr>
                <w:p w:rsidR="00C17202" w:rsidRDefault="00C17202" w:rsidP="00C17202">
                  <w:r w:rsidRPr="00630585">
                    <w:rPr>
                      <w:sz w:val="24"/>
                    </w:rPr>
                    <w:t>Поэтическая тетрадь 1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>
                    <w:t>2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3</w:t>
                  </w:r>
                </w:p>
              </w:tc>
              <w:tc>
                <w:tcPr>
                  <w:tcW w:w="5386" w:type="dxa"/>
                </w:tcPr>
                <w:p w:rsidR="00C17202" w:rsidRDefault="00C17202" w:rsidP="00C17202">
                  <w:r w:rsidRPr="00630585">
                    <w:rPr>
                      <w:sz w:val="24"/>
                    </w:rPr>
                    <w:t>Поэтическая тетрадь 2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>
                    <w:t>2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4</w:t>
                  </w:r>
                </w:p>
              </w:tc>
              <w:tc>
                <w:tcPr>
                  <w:tcW w:w="5386" w:type="dxa"/>
                </w:tcPr>
                <w:p w:rsidR="00C17202" w:rsidRDefault="00C17202" w:rsidP="00C17202">
                  <w:r w:rsidRPr="00630585">
                    <w:rPr>
                      <w:sz w:val="24"/>
                    </w:rPr>
                    <w:t>Великие русские писатели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>
                    <w:t>2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5</w:t>
                  </w:r>
                </w:p>
              </w:tc>
              <w:tc>
                <w:tcPr>
                  <w:tcW w:w="5386" w:type="dxa"/>
                </w:tcPr>
                <w:p w:rsidR="00C17202" w:rsidRDefault="00C17202" w:rsidP="00C17202">
                  <w:r w:rsidRPr="00944635">
                    <w:rPr>
                      <w:sz w:val="24"/>
                    </w:rPr>
                    <w:t>Литературные сказки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>
                    <w:t>1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6</w:t>
                  </w:r>
                </w:p>
              </w:tc>
              <w:tc>
                <w:tcPr>
                  <w:tcW w:w="5386" w:type="dxa"/>
                </w:tcPr>
                <w:p w:rsidR="00C17202" w:rsidRDefault="00C17202" w:rsidP="00C17202">
                  <w:r w:rsidRPr="00630585">
                    <w:rPr>
                      <w:sz w:val="24"/>
                    </w:rPr>
                    <w:t>Были-небылицы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>
                    <w:t>1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7</w:t>
                  </w:r>
                </w:p>
              </w:tc>
              <w:tc>
                <w:tcPr>
                  <w:tcW w:w="5386" w:type="dxa"/>
                </w:tcPr>
                <w:p w:rsidR="00C17202" w:rsidRPr="00630585" w:rsidRDefault="00C17202" w:rsidP="00C17202">
                  <w:r>
                    <w:rPr>
                      <w:sz w:val="24"/>
                    </w:rPr>
                    <w:t>Люби живое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>
                    <w:t>2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8</w:t>
                  </w:r>
                </w:p>
              </w:tc>
              <w:tc>
                <w:tcPr>
                  <w:tcW w:w="5386" w:type="dxa"/>
                </w:tcPr>
                <w:p w:rsidR="00C17202" w:rsidRPr="00630585" w:rsidRDefault="00C17202" w:rsidP="00C17202">
                  <w:r w:rsidRPr="00630585">
                    <w:rPr>
                      <w:sz w:val="24"/>
                    </w:rPr>
                    <w:t>Собирай по ягодке – наберёшь кузовок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>
                    <w:t>2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9</w:t>
                  </w:r>
                </w:p>
              </w:tc>
              <w:tc>
                <w:tcPr>
                  <w:tcW w:w="5386" w:type="dxa"/>
                </w:tcPr>
                <w:p w:rsidR="00C17202" w:rsidRPr="00630585" w:rsidRDefault="00C17202" w:rsidP="00C17202">
                  <w:r w:rsidRPr="00630585">
                    <w:rPr>
                      <w:sz w:val="24"/>
                    </w:rPr>
                    <w:t>По страницам детских журналов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>
                    <w:t>1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10</w:t>
                  </w:r>
                </w:p>
              </w:tc>
              <w:tc>
                <w:tcPr>
                  <w:tcW w:w="5386" w:type="dxa"/>
                </w:tcPr>
                <w:p w:rsidR="00C17202" w:rsidRPr="00630585" w:rsidRDefault="00C17202" w:rsidP="00C17202">
                  <w:r>
                    <w:rPr>
                      <w:sz w:val="24"/>
                    </w:rPr>
                    <w:t>Зарубежная литература</w:t>
                  </w:r>
                </w:p>
              </w:tc>
              <w:tc>
                <w:tcPr>
                  <w:tcW w:w="1093" w:type="dxa"/>
                </w:tcPr>
                <w:p w:rsidR="00C17202" w:rsidRDefault="00C17202" w:rsidP="00C17202">
                  <w:r>
                    <w:t>1 ч</w:t>
                  </w:r>
                </w:p>
              </w:tc>
            </w:tr>
            <w:tr w:rsidR="00C17202" w:rsidTr="00C17202">
              <w:tc>
                <w:tcPr>
                  <w:tcW w:w="825" w:type="dxa"/>
                </w:tcPr>
                <w:p w:rsidR="00C17202" w:rsidRDefault="00C17202" w:rsidP="00C17202">
                  <w:r>
                    <w:t>11</w:t>
                  </w:r>
                </w:p>
              </w:tc>
              <w:tc>
                <w:tcPr>
                  <w:tcW w:w="5386" w:type="dxa"/>
                </w:tcPr>
                <w:p w:rsidR="00C17202" w:rsidRPr="00630585" w:rsidRDefault="00C17202" w:rsidP="00C17202">
                  <w:pPr>
                    <w:pStyle w:val="a3"/>
                    <w:spacing w:line="240" w:lineRule="auto"/>
                    <w:ind w:left="-360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        Пр</w:t>
                  </w:r>
                  <w:r w:rsidRPr="00630585">
                    <w:rPr>
                      <w:b w:val="0"/>
                      <w:sz w:val="24"/>
                    </w:rPr>
                    <w:t>оекты: «Сочиняем волшебную сказку», «Как научиться читать ст</w:t>
                  </w:r>
                  <w:r>
                    <w:rPr>
                      <w:b w:val="0"/>
                      <w:sz w:val="24"/>
                    </w:rPr>
                    <w:t xml:space="preserve">ихи» (Ритм, рифма, ударение), </w:t>
                  </w:r>
                  <w:proofErr w:type="gramStart"/>
                  <w:r>
                    <w:rPr>
                      <w:b w:val="0"/>
                      <w:sz w:val="24"/>
                    </w:rPr>
                    <w:t xml:space="preserve">«  </w:t>
                  </w:r>
                  <w:proofErr w:type="gramEnd"/>
                  <w:r>
                    <w:rPr>
                      <w:b w:val="0"/>
                      <w:sz w:val="24"/>
                    </w:rPr>
                    <w:t xml:space="preserve">                    р    Праз</w:t>
                  </w:r>
                  <w:r w:rsidRPr="00630585">
                    <w:rPr>
                      <w:b w:val="0"/>
                      <w:sz w:val="24"/>
                    </w:rPr>
                    <w:t>дник поэзии»</w:t>
                  </w:r>
                </w:p>
                <w:p w:rsidR="00C17202" w:rsidRDefault="00C17202" w:rsidP="00C17202"/>
                <w:p w:rsidR="00C17202" w:rsidRPr="00630585" w:rsidRDefault="00C17202" w:rsidP="00C17202"/>
              </w:tc>
              <w:tc>
                <w:tcPr>
                  <w:tcW w:w="1093" w:type="dxa"/>
                </w:tcPr>
                <w:p w:rsidR="00C17202" w:rsidRDefault="00081BDF" w:rsidP="00C17202">
                  <w:r>
                    <w:t>1 ч</w:t>
                  </w:r>
                </w:p>
              </w:tc>
            </w:tr>
          </w:tbl>
          <w:p w:rsidR="00C17202" w:rsidRPr="00081BDF" w:rsidRDefault="00C17202" w:rsidP="00C17202">
            <w:pPr>
              <w:rPr>
                <w:b/>
              </w:rPr>
            </w:pPr>
            <w:r w:rsidRPr="00081BDF">
              <w:rPr>
                <w:b/>
              </w:rPr>
              <w:t xml:space="preserve">                                                                                         17 часов (1 час в неделю)</w:t>
            </w:r>
          </w:p>
        </w:tc>
      </w:tr>
      <w:tr w:rsidR="00C17202" w:rsidTr="00081BDF">
        <w:tc>
          <w:tcPr>
            <w:tcW w:w="7534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245"/>
              <w:gridCol w:w="1187"/>
            </w:tblGrid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 w:rsidRPr="00311F6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</w:tcPr>
                <w:p w:rsidR="00081BDF" w:rsidRDefault="00081BDF" w:rsidP="00081BDF">
                  <w:pPr>
                    <w:jc w:val="center"/>
                  </w:pPr>
                  <w:r w:rsidRPr="00311F6C">
                    <w:rPr>
                      <w:b/>
                      <w:sz w:val="24"/>
                      <w:szCs w:val="24"/>
                    </w:rPr>
                    <w:t>Наименование раздела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 w:rsidRPr="00311F6C">
                    <w:rPr>
                      <w:b/>
                      <w:sz w:val="24"/>
                      <w:szCs w:val="24"/>
                    </w:rPr>
                    <w:t>Учебные часы</w:t>
                  </w:r>
                </w:p>
              </w:tc>
            </w:tr>
            <w:tr w:rsidR="00081BDF" w:rsidTr="00C810B9">
              <w:tc>
                <w:tcPr>
                  <w:tcW w:w="7136" w:type="dxa"/>
                  <w:gridSpan w:val="3"/>
                </w:tcPr>
                <w:p w:rsidR="00081BDF" w:rsidRPr="00081BDF" w:rsidRDefault="00081BDF" w:rsidP="00081BDF">
                  <w:pPr>
                    <w:jc w:val="center"/>
                    <w:rPr>
                      <w:b/>
                    </w:rPr>
                  </w:pPr>
                  <w:r w:rsidRPr="00081BDF">
                    <w:rPr>
                      <w:b/>
                    </w:rPr>
                    <w:t>4 класс</w:t>
                  </w:r>
                </w:p>
              </w:tc>
            </w:tr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>
                    <w:t>1</w:t>
                  </w:r>
                </w:p>
              </w:tc>
              <w:tc>
                <w:tcPr>
                  <w:tcW w:w="5245" w:type="dxa"/>
                </w:tcPr>
                <w:p w:rsidR="00081BDF" w:rsidRDefault="00081BDF" w:rsidP="00C17202">
                  <w:r w:rsidRPr="00630585">
                    <w:rPr>
                      <w:sz w:val="24"/>
                    </w:rPr>
                    <w:t>Летописи, былины, сказания, жития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>
                    <w:t>1 ч</w:t>
                  </w:r>
                </w:p>
              </w:tc>
            </w:tr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>
                    <w:t>2</w:t>
                  </w:r>
                </w:p>
              </w:tc>
              <w:tc>
                <w:tcPr>
                  <w:tcW w:w="5245" w:type="dxa"/>
                </w:tcPr>
                <w:p w:rsidR="00081BDF" w:rsidRDefault="00081BDF" w:rsidP="00C17202">
                  <w:r>
                    <w:rPr>
                      <w:sz w:val="24"/>
                    </w:rPr>
                    <w:t>Чудесный мир классики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>
                    <w:t>2 ч</w:t>
                  </w:r>
                </w:p>
              </w:tc>
            </w:tr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>
                    <w:t>3</w:t>
                  </w:r>
                </w:p>
              </w:tc>
              <w:tc>
                <w:tcPr>
                  <w:tcW w:w="5245" w:type="dxa"/>
                </w:tcPr>
                <w:p w:rsidR="00081BDF" w:rsidRDefault="00081BDF" w:rsidP="00C17202">
                  <w:r>
                    <w:rPr>
                      <w:sz w:val="24"/>
                    </w:rPr>
                    <w:t>Поэтические тетради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>
                    <w:t>3 ч</w:t>
                  </w:r>
                </w:p>
              </w:tc>
            </w:tr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>
                    <w:t>4</w:t>
                  </w:r>
                </w:p>
              </w:tc>
              <w:tc>
                <w:tcPr>
                  <w:tcW w:w="5245" w:type="dxa"/>
                </w:tcPr>
                <w:p w:rsidR="00081BDF" w:rsidRDefault="00081BDF" w:rsidP="00C17202">
                  <w:r w:rsidRPr="00630585">
                    <w:rPr>
                      <w:sz w:val="24"/>
                    </w:rPr>
                    <w:t>Литературные сказки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>
                    <w:t xml:space="preserve">2 </w:t>
                  </w:r>
                </w:p>
              </w:tc>
            </w:tr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>
                    <w:lastRenderedPageBreak/>
                    <w:t>5</w:t>
                  </w:r>
                </w:p>
              </w:tc>
              <w:tc>
                <w:tcPr>
                  <w:tcW w:w="5245" w:type="dxa"/>
                </w:tcPr>
                <w:p w:rsidR="00081BDF" w:rsidRDefault="00081BDF" w:rsidP="00C17202">
                  <w:r w:rsidRPr="00630585">
                    <w:rPr>
                      <w:sz w:val="24"/>
                    </w:rPr>
                    <w:t>Делу время - потехе час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>
                    <w:t>1 ч</w:t>
                  </w:r>
                </w:p>
              </w:tc>
            </w:tr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>
                    <w:t>6</w:t>
                  </w:r>
                </w:p>
              </w:tc>
              <w:tc>
                <w:tcPr>
                  <w:tcW w:w="5245" w:type="dxa"/>
                </w:tcPr>
                <w:p w:rsidR="00081BDF" w:rsidRDefault="00081BDF" w:rsidP="00C17202">
                  <w:r>
                    <w:rPr>
                      <w:sz w:val="24"/>
                    </w:rPr>
                    <w:t>Страна детства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>
                    <w:t>1 ч</w:t>
                  </w:r>
                </w:p>
              </w:tc>
            </w:tr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>
                    <w:t>7</w:t>
                  </w:r>
                </w:p>
              </w:tc>
              <w:tc>
                <w:tcPr>
                  <w:tcW w:w="5245" w:type="dxa"/>
                </w:tcPr>
                <w:p w:rsidR="00081BDF" w:rsidRDefault="00081BDF" w:rsidP="00C17202">
                  <w:r>
                    <w:rPr>
                      <w:sz w:val="24"/>
                    </w:rPr>
                    <w:t>Природа и мы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>
                    <w:t>2 ч</w:t>
                  </w:r>
                </w:p>
              </w:tc>
            </w:tr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>
                    <w:t>8</w:t>
                  </w:r>
                </w:p>
              </w:tc>
              <w:tc>
                <w:tcPr>
                  <w:tcW w:w="5245" w:type="dxa"/>
                </w:tcPr>
                <w:p w:rsidR="00081BDF" w:rsidRDefault="00081BDF" w:rsidP="00C17202">
                  <w:r>
                    <w:rPr>
                      <w:sz w:val="24"/>
                    </w:rPr>
                    <w:t>Зарубежная литература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>
                    <w:t>3 ч</w:t>
                  </w:r>
                </w:p>
              </w:tc>
            </w:tr>
            <w:tr w:rsidR="00081BDF" w:rsidTr="00081BDF">
              <w:tc>
                <w:tcPr>
                  <w:tcW w:w="704" w:type="dxa"/>
                </w:tcPr>
                <w:p w:rsidR="00081BDF" w:rsidRDefault="00081BDF" w:rsidP="00C17202">
                  <w:r>
                    <w:t>9</w:t>
                  </w:r>
                </w:p>
              </w:tc>
              <w:tc>
                <w:tcPr>
                  <w:tcW w:w="5245" w:type="dxa"/>
                </w:tcPr>
                <w:p w:rsidR="00081BDF" w:rsidRDefault="00081BDF" w:rsidP="00C17202">
                  <w:r>
                    <w:rPr>
                      <w:sz w:val="24"/>
                    </w:rPr>
                    <w:t>Проект</w:t>
                  </w:r>
                  <w:r w:rsidRPr="00630585">
                    <w:rPr>
                      <w:sz w:val="24"/>
                    </w:rPr>
                    <w:t>: «Они защищали Родину»</w:t>
                  </w:r>
                </w:p>
              </w:tc>
              <w:tc>
                <w:tcPr>
                  <w:tcW w:w="1187" w:type="dxa"/>
                </w:tcPr>
                <w:p w:rsidR="00081BDF" w:rsidRDefault="00081BDF" w:rsidP="00C17202">
                  <w:r>
                    <w:t>1 ч</w:t>
                  </w:r>
                </w:p>
              </w:tc>
            </w:tr>
          </w:tbl>
          <w:p w:rsidR="00C17202" w:rsidRDefault="00C17202" w:rsidP="00C17202"/>
        </w:tc>
        <w:tc>
          <w:tcPr>
            <w:tcW w:w="7600" w:type="dxa"/>
          </w:tcPr>
          <w:p w:rsidR="00C17202" w:rsidRDefault="00C17202" w:rsidP="00C17202"/>
        </w:tc>
      </w:tr>
      <w:tr w:rsidR="00C17202" w:rsidTr="00081BDF">
        <w:tc>
          <w:tcPr>
            <w:tcW w:w="7534" w:type="dxa"/>
          </w:tcPr>
          <w:p w:rsidR="00C17202" w:rsidRPr="00081BDF" w:rsidRDefault="00081BDF" w:rsidP="00C17202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</w:t>
            </w:r>
            <w:r w:rsidRPr="00081BDF">
              <w:rPr>
                <w:b/>
              </w:rPr>
              <w:t>17 часов  (1 час в неделю)</w:t>
            </w:r>
          </w:p>
        </w:tc>
        <w:tc>
          <w:tcPr>
            <w:tcW w:w="7600" w:type="dxa"/>
          </w:tcPr>
          <w:p w:rsidR="00C17202" w:rsidRDefault="00C17202" w:rsidP="00C17202"/>
        </w:tc>
      </w:tr>
    </w:tbl>
    <w:p w:rsidR="00C17202" w:rsidRPr="002214D3" w:rsidRDefault="00081BDF" w:rsidP="00C17202">
      <w:pPr>
        <w:rPr>
          <w:b/>
          <w:i/>
        </w:rPr>
      </w:pPr>
      <w:r w:rsidRPr="00081BDF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Pr="002214D3">
        <w:rPr>
          <w:b/>
          <w:i/>
        </w:rPr>
        <w:t>Итого</w:t>
      </w:r>
      <w:r w:rsidR="002214D3" w:rsidRPr="002214D3">
        <w:rPr>
          <w:b/>
          <w:i/>
        </w:rPr>
        <w:t xml:space="preserve"> (2 – 4 классы)</w:t>
      </w:r>
      <w:r w:rsidRPr="002214D3">
        <w:rPr>
          <w:b/>
          <w:i/>
        </w:rPr>
        <w:t xml:space="preserve"> 51 час</w:t>
      </w:r>
    </w:p>
    <w:p w:rsidR="00311F6C" w:rsidRPr="006164A3" w:rsidRDefault="006164A3" w:rsidP="006164A3">
      <w:r>
        <w:t xml:space="preserve">                                                                                                      </w:t>
      </w:r>
    </w:p>
    <w:p w:rsidR="006164A3" w:rsidRPr="006164A3" w:rsidRDefault="006164A3" w:rsidP="006164A3"/>
    <w:p w:rsidR="001145EE" w:rsidRPr="00630585" w:rsidRDefault="001145EE" w:rsidP="00630585">
      <w:pPr>
        <w:pStyle w:val="a3"/>
        <w:spacing w:line="240" w:lineRule="auto"/>
        <w:ind w:left="-360"/>
        <w:rPr>
          <w:b w:val="0"/>
          <w:sz w:val="24"/>
        </w:rPr>
      </w:pPr>
    </w:p>
    <w:p w:rsidR="0050389D" w:rsidRPr="00630585" w:rsidRDefault="0050389D" w:rsidP="00630585">
      <w:pPr>
        <w:pStyle w:val="a3"/>
        <w:spacing w:line="240" w:lineRule="auto"/>
        <w:ind w:left="-360"/>
        <w:rPr>
          <w:b w:val="0"/>
          <w:sz w:val="24"/>
        </w:rPr>
      </w:pPr>
    </w:p>
    <w:p w:rsidR="0050389D" w:rsidRPr="00630585" w:rsidRDefault="0050389D" w:rsidP="00630585">
      <w:pPr>
        <w:pStyle w:val="a3"/>
        <w:spacing w:line="240" w:lineRule="auto"/>
        <w:ind w:left="-360"/>
        <w:rPr>
          <w:b w:val="0"/>
          <w:sz w:val="24"/>
        </w:rPr>
      </w:pPr>
    </w:p>
    <w:p w:rsidR="0050389D" w:rsidRPr="00630585" w:rsidRDefault="0050389D" w:rsidP="00630585">
      <w:pPr>
        <w:pStyle w:val="a3"/>
        <w:spacing w:line="240" w:lineRule="auto"/>
        <w:ind w:left="-360"/>
        <w:rPr>
          <w:b w:val="0"/>
          <w:sz w:val="24"/>
        </w:rPr>
      </w:pPr>
    </w:p>
    <w:p w:rsidR="0050389D" w:rsidRDefault="0050389D" w:rsidP="001145EE">
      <w:pPr>
        <w:pStyle w:val="a3"/>
        <w:ind w:left="-360"/>
        <w:rPr>
          <w:b w:val="0"/>
          <w:szCs w:val="28"/>
        </w:rPr>
      </w:pPr>
    </w:p>
    <w:p w:rsidR="00944635" w:rsidRDefault="00944635" w:rsidP="00944635"/>
    <w:p w:rsidR="00944635" w:rsidRPr="00944635" w:rsidRDefault="00944635" w:rsidP="00944635"/>
    <w:p w:rsidR="0050389D" w:rsidRDefault="0050389D" w:rsidP="001145EE">
      <w:pPr>
        <w:pStyle w:val="a3"/>
        <w:ind w:left="-360"/>
        <w:rPr>
          <w:b w:val="0"/>
          <w:szCs w:val="28"/>
        </w:rPr>
      </w:pPr>
    </w:p>
    <w:sectPr w:rsidR="0050389D" w:rsidSect="00094A70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159"/>
    <w:rsid w:val="00021C68"/>
    <w:rsid w:val="00035FAC"/>
    <w:rsid w:val="00066A0A"/>
    <w:rsid w:val="00081BDF"/>
    <w:rsid w:val="00094A70"/>
    <w:rsid w:val="000C3308"/>
    <w:rsid w:val="001145EE"/>
    <w:rsid w:val="001F261D"/>
    <w:rsid w:val="002146C8"/>
    <w:rsid w:val="002214D3"/>
    <w:rsid w:val="00221924"/>
    <w:rsid w:val="00311F6C"/>
    <w:rsid w:val="003224DB"/>
    <w:rsid w:val="0050389D"/>
    <w:rsid w:val="00583675"/>
    <w:rsid w:val="005A0046"/>
    <w:rsid w:val="005E040D"/>
    <w:rsid w:val="00613EFA"/>
    <w:rsid w:val="006164A3"/>
    <w:rsid w:val="00630585"/>
    <w:rsid w:val="006C06AC"/>
    <w:rsid w:val="006C5C1A"/>
    <w:rsid w:val="007A0420"/>
    <w:rsid w:val="007D3D9E"/>
    <w:rsid w:val="007F6811"/>
    <w:rsid w:val="0085131D"/>
    <w:rsid w:val="008B2650"/>
    <w:rsid w:val="00944635"/>
    <w:rsid w:val="00962680"/>
    <w:rsid w:val="0098560B"/>
    <w:rsid w:val="00986D21"/>
    <w:rsid w:val="0098731D"/>
    <w:rsid w:val="009A5237"/>
    <w:rsid w:val="009D145A"/>
    <w:rsid w:val="00B476C2"/>
    <w:rsid w:val="00C17202"/>
    <w:rsid w:val="00DD70EB"/>
    <w:rsid w:val="00F34EB5"/>
    <w:rsid w:val="00F67159"/>
    <w:rsid w:val="00F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A77D1-07A0-4707-94E1-E43BA1A7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D70EB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DD70E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DD70E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DD70EB"/>
    <w:rPr>
      <w:color w:val="000000"/>
      <w:w w:val="100"/>
    </w:rPr>
  </w:style>
  <w:style w:type="paragraph" w:customStyle="1" w:styleId="Tab">
    <w:name w:val="Tab"/>
    <w:basedOn w:val="a"/>
    <w:rsid w:val="00066A0A"/>
    <w:pPr>
      <w:widowControl w:val="0"/>
      <w:autoSpaceDE w:val="0"/>
      <w:autoSpaceDN w:val="0"/>
      <w:jc w:val="both"/>
    </w:pPr>
    <w:rPr>
      <w:rFonts w:ascii="NewtonCTT" w:hAnsi="NewtonCTT"/>
      <w:color w:val="000000"/>
      <w:sz w:val="17"/>
      <w:szCs w:val="17"/>
    </w:rPr>
  </w:style>
  <w:style w:type="paragraph" w:customStyle="1" w:styleId="Standard">
    <w:name w:val="Standard"/>
    <w:rsid w:val="00066A0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6A0A"/>
    <w:pPr>
      <w:suppressLineNumbers/>
    </w:pPr>
  </w:style>
  <w:style w:type="table" w:styleId="a5">
    <w:name w:val="Table Grid"/>
    <w:basedOn w:val="a1"/>
    <w:uiPriority w:val="59"/>
    <w:rsid w:val="00066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13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76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6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"СШ № 5"</Company>
  <LinksUpToDate>false</LinksUpToDate>
  <CharactersWithSpaces>23989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Спасская</dc:creator>
  <cp:lastModifiedBy>Коптева</cp:lastModifiedBy>
  <cp:revision>7</cp:revision>
  <cp:lastPrinted>2019-10-14T09:19:00Z</cp:lastPrinted>
  <dcterms:created xsi:type="dcterms:W3CDTF">2019-10-13T20:35:00Z</dcterms:created>
  <dcterms:modified xsi:type="dcterms:W3CDTF">2019-10-14T09:21:00Z</dcterms:modified>
</cp:coreProperties>
</file>